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447" w:rsidRDefault="007232D8" w:rsidP="00524567">
      <w:pPr>
        <w:pStyle w:val="ad"/>
        <w:jc w:val="center"/>
        <w:rPr>
          <w:b/>
          <w:sz w:val="24"/>
          <w:szCs w:val="24"/>
        </w:rPr>
      </w:pPr>
      <w:r w:rsidRPr="007232D8">
        <w:rPr>
          <w:b/>
          <w:noProof/>
          <w:sz w:val="24"/>
          <w:szCs w:val="24"/>
        </w:rPr>
        <w:drawing>
          <wp:inline distT="0" distB="0" distL="0" distR="0">
            <wp:extent cx="6096000" cy="8343900"/>
            <wp:effectExtent l="0" t="0" r="0" b="0"/>
            <wp:docPr id="1" name="Рисунок 1" descr="C:\Users\Лилия\Desktop\Титулки соц.гум 2023-2024г\увлекательный англ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Титулки соц.гум 2023-2024г\увлекательный англ.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447" w:rsidRDefault="00ED1447" w:rsidP="00524567">
      <w:pPr>
        <w:pStyle w:val="ad"/>
        <w:jc w:val="center"/>
        <w:rPr>
          <w:b/>
          <w:sz w:val="24"/>
          <w:szCs w:val="24"/>
        </w:rPr>
      </w:pPr>
    </w:p>
    <w:p w:rsidR="007232D8" w:rsidRDefault="007232D8" w:rsidP="00524567">
      <w:pPr>
        <w:pStyle w:val="ad"/>
        <w:jc w:val="center"/>
        <w:rPr>
          <w:b/>
          <w:sz w:val="24"/>
          <w:szCs w:val="24"/>
        </w:rPr>
      </w:pPr>
    </w:p>
    <w:p w:rsidR="007232D8" w:rsidRDefault="007232D8" w:rsidP="00524567">
      <w:pPr>
        <w:pStyle w:val="ad"/>
        <w:jc w:val="center"/>
        <w:rPr>
          <w:b/>
          <w:sz w:val="24"/>
          <w:szCs w:val="24"/>
        </w:rPr>
      </w:pPr>
    </w:p>
    <w:p w:rsidR="007232D8" w:rsidRDefault="007232D8" w:rsidP="00524567">
      <w:pPr>
        <w:pStyle w:val="ad"/>
        <w:jc w:val="center"/>
        <w:rPr>
          <w:b/>
          <w:sz w:val="24"/>
          <w:szCs w:val="24"/>
        </w:rPr>
      </w:pPr>
    </w:p>
    <w:p w:rsidR="007232D8" w:rsidRDefault="007232D8" w:rsidP="00524567">
      <w:pPr>
        <w:pStyle w:val="ad"/>
        <w:jc w:val="center"/>
        <w:rPr>
          <w:b/>
          <w:sz w:val="24"/>
          <w:szCs w:val="24"/>
        </w:rPr>
      </w:pPr>
    </w:p>
    <w:p w:rsidR="007232D8" w:rsidRDefault="007232D8" w:rsidP="00524567">
      <w:pPr>
        <w:pStyle w:val="ad"/>
        <w:jc w:val="center"/>
        <w:rPr>
          <w:b/>
          <w:sz w:val="24"/>
          <w:szCs w:val="24"/>
        </w:rPr>
      </w:pPr>
    </w:p>
    <w:p w:rsidR="007232D8" w:rsidRDefault="007232D8" w:rsidP="00524567">
      <w:pPr>
        <w:pStyle w:val="ad"/>
        <w:jc w:val="center"/>
        <w:rPr>
          <w:b/>
          <w:sz w:val="24"/>
          <w:szCs w:val="24"/>
        </w:rPr>
      </w:pPr>
    </w:p>
    <w:p w:rsidR="00524567" w:rsidRPr="00932EAE" w:rsidRDefault="00524567" w:rsidP="00524567">
      <w:pPr>
        <w:pStyle w:val="ad"/>
        <w:jc w:val="center"/>
        <w:rPr>
          <w:b/>
          <w:sz w:val="24"/>
          <w:szCs w:val="24"/>
        </w:rPr>
      </w:pPr>
      <w:bookmarkStart w:id="0" w:name="_GoBack"/>
      <w:bookmarkEnd w:id="0"/>
      <w:r w:rsidRPr="00932EAE">
        <w:rPr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524567" w:rsidRPr="00265E5F" w:rsidRDefault="00524567" w:rsidP="00524567">
      <w:pPr>
        <w:pStyle w:val="ad"/>
        <w:jc w:val="center"/>
        <w:rPr>
          <w:b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5290"/>
      </w:tblGrid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E5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ED1447" w:rsidRDefault="00524567" w:rsidP="00ED1447">
            <w:pPr>
              <w:pStyle w:val="1"/>
              <w:spacing w:before="0" w:after="0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24567">
              <w:rPr>
                <w:rFonts w:ascii="Times New Roman" w:hAnsi="Times New Roman"/>
                <w:b w:val="0"/>
                <w:sz w:val="24"/>
                <w:szCs w:val="24"/>
              </w:rPr>
              <w:t xml:space="preserve">Дополнительная общеобразовательная общеразвивающая программа «Увлекательный английский-1»     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ED1447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Корнева Ирина Георгиевна</w:t>
            </w:r>
            <w:r w:rsidRPr="00265E5F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E5F">
              <w:rPr>
                <w:rFonts w:ascii="Times New Roman" w:eastAsia="Times New Roman" w:hAnsi="Times New Roman" w:cs="Times New Roman"/>
                <w:sz w:val="24"/>
                <w:szCs w:val="24"/>
              </w:rPr>
              <w:t>1 категория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E5F"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5.2.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652655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24567" w:rsidRPr="00265E5F">
              <w:rPr>
                <w:rFonts w:ascii="Times New Roman" w:eastAsia="Times New Roman" w:hAnsi="Times New Roman" w:cs="Times New Roman"/>
                <w:sz w:val="24"/>
                <w:szCs w:val="24"/>
              </w:rPr>
              <w:t>-10 лет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pStyle w:val="ad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Характеристика программы:</w:t>
            </w:r>
          </w:p>
          <w:p w:rsidR="00524567" w:rsidRPr="00265E5F" w:rsidRDefault="00524567" w:rsidP="00524567">
            <w:pPr>
              <w:pStyle w:val="ad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- тип программы</w:t>
            </w:r>
          </w:p>
          <w:p w:rsidR="00524567" w:rsidRPr="00265E5F" w:rsidRDefault="00524567" w:rsidP="00524567">
            <w:pPr>
              <w:pStyle w:val="ad"/>
              <w:rPr>
                <w:sz w:val="24"/>
                <w:szCs w:val="24"/>
              </w:rPr>
            </w:pPr>
          </w:p>
          <w:p w:rsidR="00524567" w:rsidRPr="00265E5F" w:rsidRDefault="00524567" w:rsidP="00524567">
            <w:pPr>
              <w:pStyle w:val="ad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- вид программы</w:t>
            </w:r>
          </w:p>
          <w:p w:rsidR="00524567" w:rsidRPr="00265E5F" w:rsidRDefault="00524567" w:rsidP="00524567">
            <w:pPr>
              <w:pStyle w:val="ad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- принцип проектирования программы</w:t>
            </w:r>
          </w:p>
          <w:p w:rsidR="00524567" w:rsidRPr="00265E5F" w:rsidRDefault="00524567" w:rsidP="00524567">
            <w:pPr>
              <w:pStyle w:val="ad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E5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ED1447" w:rsidRDefault="00ED1447" w:rsidP="00524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447" w:rsidRDefault="00ED1447" w:rsidP="00524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567" w:rsidRPr="00265E5F" w:rsidRDefault="00524567" w:rsidP="00524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E5F">
              <w:rPr>
                <w:rFonts w:ascii="Times New Roman" w:hAnsi="Times New Roman" w:cs="Times New Roman"/>
                <w:sz w:val="24"/>
                <w:szCs w:val="24"/>
              </w:rPr>
              <w:t>Обучение проводится в двух направлениях:</w:t>
            </w:r>
          </w:p>
          <w:p w:rsidR="00524567" w:rsidRPr="00265E5F" w:rsidRDefault="00524567" w:rsidP="00524567">
            <w:pPr>
              <w:pStyle w:val="ad"/>
              <w:jc w:val="both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- Усвоение теоретических знаний.</w:t>
            </w:r>
          </w:p>
          <w:p w:rsidR="00524567" w:rsidRPr="00265E5F" w:rsidRDefault="00524567" w:rsidP="00524567">
            <w:pPr>
              <w:pStyle w:val="ad"/>
              <w:jc w:val="both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- Формирование практических навыков.</w:t>
            </w:r>
          </w:p>
          <w:p w:rsidR="00524567" w:rsidRPr="00265E5F" w:rsidRDefault="00524567" w:rsidP="00524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E5F">
              <w:rPr>
                <w:rFonts w:ascii="Times New Roman" w:hAnsi="Times New Roman" w:cs="Times New Roman"/>
                <w:sz w:val="24"/>
                <w:szCs w:val="24"/>
              </w:rPr>
              <w:t xml:space="preserve">-традиционные, комбинированные и практические занятия; </w:t>
            </w:r>
          </w:p>
          <w:p w:rsidR="00524567" w:rsidRPr="00265E5F" w:rsidRDefault="00524567" w:rsidP="00524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E5F">
              <w:rPr>
                <w:rFonts w:ascii="Times New Roman" w:hAnsi="Times New Roman" w:cs="Times New Roman"/>
                <w:sz w:val="24"/>
                <w:szCs w:val="24"/>
              </w:rPr>
              <w:t>-игры, праздники, конкурсы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5.4.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567">
              <w:rPr>
                <w:rFonts w:ascii="Times New Roman" w:hAnsi="Times New Roman" w:cs="Times New Roman"/>
                <w:sz w:val="24"/>
                <w:szCs w:val="24"/>
              </w:rPr>
              <w:t>способствовать всестороннему развитию личности младших школьников через</w:t>
            </w:r>
            <w:r w:rsidRPr="00524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24567">
              <w:rPr>
                <w:rFonts w:ascii="Times New Roman" w:hAnsi="Times New Roman" w:cs="Times New Roman"/>
                <w:sz w:val="24"/>
                <w:szCs w:val="24"/>
              </w:rPr>
              <w:t>воспитание устойчивого интереса к изучению английского языка, развивать творческие способности воспитанников.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5.5.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F046C6" w:rsidRDefault="00524567" w:rsidP="00524567">
            <w:pPr>
              <w:spacing w:line="276" w:lineRule="auto"/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Default="00524567" w:rsidP="0052456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65E5F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очная, дневная</w:t>
            </w:r>
          </w:p>
          <w:p w:rsidR="00524567" w:rsidRPr="00265E5F" w:rsidRDefault="00524567" w:rsidP="0052456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265E5F">
              <w:rPr>
                <w:color w:val="000000"/>
              </w:rPr>
              <w:t xml:space="preserve">словесный, </w:t>
            </w:r>
            <w:r w:rsidRPr="00265E5F">
              <w:rPr>
                <w:bCs/>
                <w:color w:val="000000"/>
              </w:rPr>
              <w:t>наглядный</w:t>
            </w:r>
            <w:r w:rsidRPr="00265E5F">
              <w:rPr>
                <w:color w:val="000000"/>
              </w:rPr>
              <w:t xml:space="preserve">, </w:t>
            </w:r>
            <w:r w:rsidRPr="00265E5F">
              <w:rPr>
                <w:bCs/>
                <w:color w:val="000000"/>
              </w:rPr>
              <w:t>практический</w:t>
            </w:r>
            <w:r w:rsidRPr="00265E5F">
              <w:rPr>
                <w:color w:val="000000"/>
              </w:rPr>
              <w:t xml:space="preserve">, </w:t>
            </w:r>
            <w:r w:rsidR="00ED1447">
              <w:rPr>
                <w:bCs/>
                <w:color w:val="000000"/>
              </w:rPr>
              <w:t>объяснительно-</w:t>
            </w:r>
            <w:r w:rsidRPr="00265E5F">
              <w:rPr>
                <w:bCs/>
                <w:color w:val="000000"/>
              </w:rPr>
              <w:t>иллюстративный</w:t>
            </w:r>
            <w:r w:rsidR="00ED1447">
              <w:rPr>
                <w:color w:val="000000"/>
              </w:rPr>
              <w:t xml:space="preserve">, </w:t>
            </w:r>
            <w:r w:rsidRPr="00265E5F">
              <w:rPr>
                <w:bCs/>
                <w:color w:val="000000"/>
              </w:rPr>
              <w:t>репродуктивный</w:t>
            </w:r>
            <w:r w:rsidRPr="00265E5F">
              <w:rPr>
                <w:color w:val="000000"/>
              </w:rPr>
              <w:t>;</w:t>
            </w:r>
          </w:p>
          <w:p w:rsidR="00524567" w:rsidRPr="00265E5F" w:rsidRDefault="00524567" w:rsidP="0052456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Cs w:val="22"/>
              </w:rPr>
            </w:pPr>
            <w:r w:rsidRPr="005751EA">
              <w:rPr>
                <w:bCs/>
                <w:color w:val="000000"/>
              </w:rPr>
              <w:t>- фронтальный</w:t>
            </w:r>
            <w:r w:rsidRPr="005751EA">
              <w:rPr>
                <w:color w:val="000000"/>
              </w:rPr>
              <w:t>,</w:t>
            </w:r>
            <w:r w:rsidRPr="00265E5F">
              <w:rPr>
                <w:color w:val="000000"/>
              </w:rPr>
              <w:t xml:space="preserve">  </w:t>
            </w:r>
            <w:r w:rsidRPr="005751EA">
              <w:rPr>
                <w:bCs/>
                <w:color w:val="000000"/>
              </w:rPr>
              <w:t>групповой,</w:t>
            </w:r>
            <w:r w:rsidRPr="00265E5F">
              <w:rPr>
                <w:bCs/>
                <w:color w:val="000000"/>
              </w:rPr>
              <w:t xml:space="preserve">  </w:t>
            </w:r>
            <w:r w:rsidRPr="005751EA">
              <w:rPr>
                <w:bCs/>
                <w:color w:val="000000"/>
              </w:rPr>
              <w:t xml:space="preserve"> </w:t>
            </w:r>
            <w:r w:rsidRPr="005751EA">
              <w:rPr>
                <w:color w:val="000000"/>
              </w:rPr>
              <w:t>индивидуальный</w:t>
            </w:r>
            <w:r w:rsidRPr="00265E5F">
              <w:rPr>
                <w:color w:val="000000"/>
              </w:rPr>
              <w:t>;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290" w:type="dxa"/>
          </w:tcPr>
          <w:p w:rsidR="00524567" w:rsidRPr="005751EA" w:rsidRDefault="00524567" w:rsidP="00524567">
            <w:pPr>
              <w:pStyle w:val="ad"/>
              <w:jc w:val="both"/>
            </w:pPr>
            <w:r>
              <w:rPr>
                <w:rFonts w:eastAsia="Calibri"/>
              </w:rPr>
              <w:t>Промежуточная атте</w:t>
            </w:r>
            <w:r w:rsidR="00ED1447">
              <w:rPr>
                <w:rFonts w:eastAsia="Calibri"/>
              </w:rPr>
              <w:t>стация, аттестация по завершению</w:t>
            </w:r>
            <w:r>
              <w:rPr>
                <w:rFonts w:eastAsia="Calibri"/>
              </w:rPr>
              <w:t xml:space="preserve"> освоения программы. </w:t>
            </w:r>
            <w:r w:rsidRPr="005751EA">
              <w:rPr>
                <w:rFonts w:eastAsia="Calibri"/>
              </w:rPr>
              <w:t>Оценка проектов, представление активных участников на мероприятия</w:t>
            </w:r>
            <w:r w:rsidR="00ED1447">
              <w:rPr>
                <w:rFonts w:eastAsia="Calibri"/>
              </w:rPr>
              <w:t>х</w:t>
            </w:r>
            <w:r w:rsidRPr="005751EA">
              <w:rPr>
                <w:rFonts w:eastAsia="Calibri"/>
              </w:rPr>
              <w:t xml:space="preserve"> различного уровня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90" w:type="dxa"/>
          </w:tcPr>
          <w:p w:rsidR="00524567" w:rsidRPr="005751EA" w:rsidRDefault="00524567" w:rsidP="00524567">
            <w:pPr>
              <w:pStyle w:val="ad"/>
              <w:jc w:val="both"/>
              <w:rPr>
                <w:sz w:val="24"/>
                <w:szCs w:val="24"/>
              </w:rPr>
            </w:pPr>
            <w:r w:rsidRPr="005751EA">
              <w:t xml:space="preserve">Программа реализуется первый год; </w:t>
            </w:r>
            <w:r>
              <w:t xml:space="preserve">планируются </w:t>
            </w:r>
            <w:r w:rsidRPr="005751EA">
              <w:rPr>
                <w:sz w:val="24"/>
                <w:szCs w:val="24"/>
              </w:rPr>
              <w:t>выставки личных</w:t>
            </w:r>
            <w:r>
              <w:rPr>
                <w:sz w:val="24"/>
                <w:szCs w:val="24"/>
              </w:rPr>
              <w:t xml:space="preserve"> достижений учащихся,  участие</w:t>
            </w:r>
            <w:r w:rsidRPr="005751EA">
              <w:rPr>
                <w:sz w:val="24"/>
                <w:szCs w:val="24"/>
              </w:rPr>
              <w:t xml:space="preserve"> детей на</w:t>
            </w:r>
            <w:r>
              <w:rPr>
                <w:sz w:val="24"/>
                <w:szCs w:val="24"/>
              </w:rPr>
              <w:t xml:space="preserve"> </w:t>
            </w:r>
            <w:r w:rsidRPr="005751EA">
              <w:rPr>
                <w:rFonts w:eastAsia="Calibri"/>
              </w:rPr>
              <w:t>конкурсах различного уровня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Default="00524567" w:rsidP="00680E7B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680E7B" w:rsidRPr="005751EA" w:rsidRDefault="00680E7B" w:rsidP="00680E7B">
            <w:pPr>
              <w:jc w:val="both"/>
              <w:rPr>
                <w:sz w:val="24"/>
                <w:szCs w:val="24"/>
              </w:rPr>
            </w:pPr>
          </w:p>
        </w:tc>
      </w:tr>
    </w:tbl>
    <w:p w:rsidR="00524567" w:rsidRPr="00524567" w:rsidRDefault="00524567" w:rsidP="005245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567" w:rsidRPr="00524567" w:rsidRDefault="00524567" w:rsidP="005245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567" w:rsidRPr="00524567" w:rsidRDefault="00524567" w:rsidP="005245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456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524567" w:rsidRPr="00524567" w:rsidRDefault="00524567" w:rsidP="005245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01EB" w:rsidRDefault="009472AE" w:rsidP="00524567">
      <w:pPr>
        <w:widowControl w:val="0"/>
        <w:numPr>
          <w:ilvl w:val="0"/>
          <w:numId w:val="3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Информационная карта образовательной </w:t>
      </w:r>
      <w:r w:rsidR="004101EB">
        <w:rPr>
          <w:rFonts w:ascii="Times New Roman" w:eastAsia="Times New Roman" w:hAnsi="Times New Roman" w:cs="Times New Roman"/>
          <w:sz w:val="24"/>
          <w:szCs w:val="24"/>
        </w:rPr>
        <w:t>прог</w:t>
      </w:r>
      <w:r w:rsidR="004B6B3F">
        <w:rPr>
          <w:rFonts w:ascii="Times New Roman" w:eastAsia="Times New Roman" w:hAnsi="Times New Roman" w:cs="Times New Roman"/>
          <w:sz w:val="24"/>
          <w:szCs w:val="24"/>
        </w:rPr>
        <w:t>раммы………………………….</w:t>
      </w:r>
      <w:r w:rsidR="004101EB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4101EB" w:rsidRDefault="004101EB" w:rsidP="00524567">
      <w:pPr>
        <w:widowControl w:val="0"/>
        <w:numPr>
          <w:ilvl w:val="0"/>
          <w:numId w:val="3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Оглавл</w:t>
      </w:r>
      <w:r w:rsidR="004B6B3F">
        <w:rPr>
          <w:rFonts w:ascii="Times New Roman" w:eastAsia="Times New Roman" w:hAnsi="Times New Roman" w:cs="Times New Roman"/>
          <w:sz w:val="24"/>
          <w:szCs w:val="24"/>
        </w:rPr>
        <w:t>ение………………………………………………………………………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…3</w:t>
      </w:r>
    </w:p>
    <w:p w:rsidR="00524567" w:rsidRPr="00524567" w:rsidRDefault="00524567" w:rsidP="00524567">
      <w:pPr>
        <w:widowControl w:val="0"/>
        <w:numPr>
          <w:ilvl w:val="0"/>
          <w:numId w:val="3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67">
        <w:rPr>
          <w:rFonts w:ascii="Times New Roman" w:eastAsia="Times New Roman" w:hAnsi="Times New Roman" w:cs="Times New Roman"/>
          <w:sz w:val="24"/>
          <w:szCs w:val="24"/>
        </w:rPr>
        <w:t>Пояснительная з</w:t>
      </w:r>
      <w:r w:rsidR="004101E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B7CF9">
        <w:rPr>
          <w:rFonts w:ascii="Times New Roman" w:eastAsia="Times New Roman" w:hAnsi="Times New Roman" w:cs="Times New Roman"/>
          <w:sz w:val="24"/>
          <w:szCs w:val="24"/>
        </w:rPr>
        <w:t>писка……………………………………………………………4-10</w:t>
      </w:r>
    </w:p>
    <w:p w:rsidR="00524567" w:rsidRPr="00524567" w:rsidRDefault="00524567" w:rsidP="00524567">
      <w:pPr>
        <w:widowControl w:val="0"/>
        <w:numPr>
          <w:ilvl w:val="0"/>
          <w:numId w:val="32"/>
        </w:numPr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67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5245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(тематический) </w:t>
      </w:r>
      <w:r w:rsidR="003053F3">
        <w:rPr>
          <w:rFonts w:ascii="Times New Roman" w:eastAsia="Times New Roman" w:hAnsi="Times New Roman" w:cs="Times New Roman"/>
          <w:sz w:val="24"/>
          <w:szCs w:val="24"/>
        </w:rPr>
        <w:t>план…………………………</w:t>
      </w:r>
      <w:r w:rsidR="002B7CF9">
        <w:rPr>
          <w:rFonts w:ascii="Times New Roman" w:eastAsia="Times New Roman" w:hAnsi="Times New Roman" w:cs="Times New Roman"/>
          <w:sz w:val="24"/>
          <w:szCs w:val="24"/>
        </w:rPr>
        <w:t>…………………………10</w:t>
      </w:r>
      <w:r w:rsidRPr="00524567">
        <w:rPr>
          <w:rFonts w:ascii="Times New Roman" w:eastAsia="Times New Roman" w:hAnsi="Times New Roman" w:cs="Times New Roman"/>
          <w:sz w:val="24"/>
          <w:szCs w:val="24"/>
        </w:rPr>
        <w:t>-1</w:t>
      </w:r>
      <w:r w:rsidR="002B7CF9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524567" w:rsidRPr="00524567" w:rsidRDefault="00524567" w:rsidP="00524567">
      <w:pPr>
        <w:widowControl w:val="0"/>
        <w:numPr>
          <w:ilvl w:val="0"/>
          <w:numId w:val="3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67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5245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программы………………………………………………………......1</w:t>
      </w:r>
      <w:r w:rsidR="002B7CF9">
        <w:rPr>
          <w:rFonts w:ascii="Times New Roman" w:eastAsia="Times New Roman" w:hAnsi="Times New Roman" w:cs="Times New Roman"/>
          <w:spacing w:val="-1"/>
          <w:sz w:val="24"/>
          <w:szCs w:val="24"/>
        </w:rPr>
        <w:t>4</w:t>
      </w:r>
      <w:r w:rsidRPr="00524567">
        <w:rPr>
          <w:rFonts w:ascii="Times New Roman" w:eastAsia="Times New Roman" w:hAnsi="Times New Roman" w:cs="Times New Roman"/>
          <w:spacing w:val="-1"/>
          <w:sz w:val="24"/>
          <w:szCs w:val="24"/>
        </w:rPr>
        <w:t>-1</w:t>
      </w:r>
      <w:r w:rsidR="002B7CF9">
        <w:rPr>
          <w:rFonts w:ascii="Times New Roman" w:eastAsia="Times New Roman" w:hAnsi="Times New Roman" w:cs="Times New Roman"/>
          <w:spacing w:val="-1"/>
          <w:sz w:val="24"/>
          <w:szCs w:val="24"/>
        </w:rPr>
        <w:t>5</w:t>
      </w:r>
    </w:p>
    <w:p w:rsidR="00524567" w:rsidRPr="00524567" w:rsidRDefault="00524567" w:rsidP="00524567">
      <w:pPr>
        <w:widowControl w:val="0"/>
        <w:numPr>
          <w:ilvl w:val="0"/>
          <w:numId w:val="3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67">
        <w:rPr>
          <w:rFonts w:ascii="Times New Roman" w:eastAsia="Times New Roman" w:hAnsi="Times New Roman" w:cs="Times New Roman"/>
          <w:sz w:val="24"/>
          <w:szCs w:val="24"/>
        </w:rPr>
        <w:t>Организационно-педагогические условия программы…………………............</w:t>
      </w:r>
      <w:r w:rsidR="00144CC9">
        <w:rPr>
          <w:rFonts w:ascii="Times New Roman" w:eastAsia="Times New Roman" w:hAnsi="Times New Roman" w:cs="Times New Roman"/>
          <w:sz w:val="24"/>
          <w:szCs w:val="24"/>
        </w:rPr>
        <w:t>1</w:t>
      </w:r>
      <w:r w:rsidR="002B7CF9"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524567" w:rsidRPr="00524567" w:rsidRDefault="00524567" w:rsidP="00524567">
      <w:pPr>
        <w:widowControl w:val="0"/>
        <w:numPr>
          <w:ilvl w:val="0"/>
          <w:numId w:val="3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67">
        <w:rPr>
          <w:rFonts w:ascii="Times New Roman" w:eastAsia="Times New Roman" w:hAnsi="Times New Roman" w:cs="Times New Roman"/>
          <w:sz w:val="24"/>
          <w:szCs w:val="24"/>
        </w:rPr>
        <w:t>Формы аттестации/ контроля и оценочные материалы…………………………1</w:t>
      </w:r>
      <w:r w:rsidR="002B7CF9"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524567" w:rsidRPr="00524567" w:rsidRDefault="00524567" w:rsidP="00524567">
      <w:pPr>
        <w:widowControl w:val="0"/>
        <w:numPr>
          <w:ilvl w:val="0"/>
          <w:numId w:val="3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67">
        <w:rPr>
          <w:rFonts w:ascii="Times New Roman" w:eastAsia="Times New Roman" w:hAnsi="Times New Roman" w:cs="Times New Roman"/>
          <w:sz w:val="24"/>
          <w:szCs w:val="24"/>
        </w:rPr>
        <w:t>Список</w:t>
      </w:r>
      <w:r w:rsidRPr="005245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4567">
        <w:rPr>
          <w:rFonts w:ascii="Times New Roman" w:eastAsia="Times New Roman" w:hAnsi="Times New Roman" w:cs="Times New Roman"/>
          <w:sz w:val="24"/>
          <w:szCs w:val="24"/>
        </w:rPr>
        <w:t>лит</w:t>
      </w:r>
      <w:r w:rsidR="00652655">
        <w:rPr>
          <w:rFonts w:ascii="Times New Roman" w:eastAsia="Times New Roman" w:hAnsi="Times New Roman" w:cs="Times New Roman"/>
          <w:sz w:val="24"/>
          <w:szCs w:val="24"/>
        </w:rPr>
        <w:t>ературы………………………………………………………………...</w:t>
      </w:r>
      <w:r w:rsidR="00694427">
        <w:rPr>
          <w:rFonts w:ascii="Times New Roman" w:eastAsia="Times New Roman" w:hAnsi="Times New Roman" w:cs="Times New Roman"/>
          <w:sz w:val="24"/>
          <w:szCs w:val="24"/>
        </w:rPr>
        <w:t>1</w:t>
      </w:r>
      <w:r w:rsidR="002B7CF9"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524567" w:rsidRPr="00524567" w:rsidRDefault="00652655" w:rsidP="00524567">
      <w:pPr>
        <w:widowControl w:val="0"/>
        <w:numPr>
          <w:ilvl w:val="0"/>
          <w:numId w:val="3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Приложение…………………..</w:t>
      </w:r>
      <w:r w:rsidR="004101EB">
        <w:rPr>
          <w:rFonts w:ascii="Times New Roman" w:eastAsia="Times New Roman" w:hAnsi="Times New Roman" w:cs="Times New Roman"/>
          <w:spacing w:val="-4"/>
          <w:sz w:val="24"/>
          <w:szCs w:val="24"/>
        </w:rPr>
        <w:t>……………………………………………………</w:t>
      </w:r>
      <w:r w:rsidR="004B6B3F">
        <w:rPr>
          <w:rFonts w:ascii="Times New Roman" w:eastAsia="Times New Roman" w:hAnsi="Times New Roman" w:cs="Times New Roman"/>
          <w:spacing w:val="-4"/>
          <w:sz w:val="24"/>
          <w:szCs w:val="24"/>
        </w:rPr>
        <w:t>..</w:t>
      </w:r>
      <w:r w:rsidR="00CC1C09">
        <w:rPr>
          <w:rFonts w:ascii="Times New Roman" w:eastAsia="Times New Roman" w:hAnsi="Times New Roman" w:cs="Times New Roman"/>
          <w:spacing w:val="-4"/>
          <w:sz w:val="24"/>
          <w:szCs w:val="24"/>
        </w:rPr>
        <w:t>1</w:t>
      </w:r>
      <w:r w:rsidR="002B7CF9">
        <w:rPr>
          <w:rFonts w:ascii="Times New Roman" w:eastAsia="Times New Roman" w:hAnsi="Times New Roman" w:cs="Times New Roman"/>
          <w:spacing w:val="-4"/>
          <w:sz w:val="24"/>
          <w:szCs w:val="24"/>
        </w:rPr>
        <w:t>8</w:t>
      </w:r>
      <w:r w:rsidR="008D660F">
        <w:rPr>
          <w:rFonts w:ascii="Times New Roman" w:eastAsia="Times New Roman" w:hAnsi="Times New Roman" w:cs="Times New Roman"/>
          <w:spacing w:val="-4"/>
          <w:sz w:val="24"/>
          <w:szCs w:val="24"/>
        </w:rPr>
        <w:t>-22</w:t>
      </w:r>
    </w:p>
    <w:p w:rsidR="00524567" w:rsidRPr="00524567" w:rsidRDefault="00524567" w:rsidP="0052456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567" w:rsidRPr="00524567" w:rsidRDefault="00524567" w:rsidP="0052456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567" w:rsidRPr="00524567" w:rsidRDefault="00524567" w:rsidP="0052456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101EB" w:rsidRDefault="004101EB" w:rsidP="00524567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6B3F" w:rsidRDefault="004B6B3F" w:rsidP="00524567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6B3F" w:rsidRDefault="004B6B3F" w:rsidP="00524567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6B3F" w:rsidRDefault="004B6B3F" w:rsidP="00524567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6B3F" w:rsidRDefault="004B6B3F" w:rsidP="00524567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6B3F" w:rsidRDefault="004B6B3F" w:rsidP="00524567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6B3F" w:rsidRDefault="004B6B3F" w:rsidP="00524567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6B3F" w:rsidRDefault="004B6B3F" w:rsidP="00524567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101EB" w:rsidRDefault="004101EB" w:rsidP="00524567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101EB" w:rsidRDefault="004101EB" w:rsidP="00524567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1D88" w:rsidRPr="004B1D88" w:rsidRDefault="004B1D88" w:rsidP="004B1D88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1D8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4B1D88" w:rsidRPr="00524567" w:rsidRDefault="00ED1447" w:rsidP="003575E0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Дополнительная общеобразовательная общеразвивающая</w:t>
      </w:r>
      <w:r w:rsidR="0082477F" w:rsidRPr="007C0F0A">
        <w:rPr>
          <w:rFonts w:ascii="Times New Roman" w:hAnsi="Times New Roman" w:cs="Times New Roman"/>
          <w:spacing w:val="-3"/>
          <w:sz w:val="24"/>
          <w:szCs w:val="24"/>
        </w:rPr>
        <w:t xml:space="preserve"> программа </w:t>
      </w:r>
      <w:r w:rsidR="0082477F" w:rsidRPr="007C0F0A">
        <w:rPr>
          <w:rFonts w:ascii="Times New Roman" w:hAnsi="Times New Roman" w:cs="Times New Roman"/>
          <w:sz w:val="24"/>
          <w:szCs w:val="24"/>
        </w:rPr>
        <w:t>«</w:t>
      </w:r>
      <w:r w:rsidR="0082477F">
        <w:rPr>
          <w:rFonts w:ascii="Times New Roman" w:hAnsi="Times New Roman" w:cs="Times New Roman"/>
          <w:sz w:val="24"/>
          <w:szCs w:val="24"/>
        </w:rPr>
        <w:t>Увлека</w:t>
      </w:r>
      <w:r w:rsidR="0082477F" w:rsidRPr="007C0F0A">
        <w:rPr>
          <w:rFonts w:ascii="Times New Roman" w:hAnsi="Times New Roman" w:cs="Times New Roman"/>
          <w:sz w:val="24"/>
          <w:szCs w:val="24"/>
        </w:rPr>
        <w:t>тельный английский</w:t>
      </w:r>
      <w:r>
        <w:rPr>
          <w:rFonts w:ascii="Times New Roman" w:hAnsi="Times New Roman" w:cs="Times New Roman"/>
          <w:sz w:val="24"/>
          <w:szCs w:val="24"/>
        </w:rPr>
        <w:t>-</w:t>
      </w:r>
      <w:r w:rsidR="0082477F">
        <w:rPr>
          <w:rFonts w:ascii="Times New Roman" w:hAnsi="Times New Roman" w:cs="Times New Roman"/>
          <w:sz w:val="24"/>
          <w:szCs w:val="24"/>
        </w:rPr>
        <w:t>1</w:t>
      </w:r>
      <w:r w:rsidR="0082477F" w:rsidRPr="007C0F0A">
        <w:rPr>
          <w:rFonts w:ascii="Times New Roman" w:hAnsi="Times New Roman" w:cs="Times New Roman"/>
          <w:sz w:val="24"/>
          <w:szCs w:val="24"/>
        </w:rPr>
        <w:t xml:space="preserve">» предназначена для реализации </w:t>
      </w:r>
      <w:r>
        <w:rPr>
          <w:rFonts w:ascii="Times New Roman" w:hAnsi="Times New Roman" w:cs="Times New Roman"/>
          <w:sz w:val="24"/>
          <w:szCs w:val="24"/>
        </w:rPr>
        <w:t>в учреждении</w:t>
      </w:r>
      <w:r w:rsidR="0082477F">
        <w:rPr>
          <w:rFonts w:ascii="Times New Roman" w:hAnsi="Times New Roman" w:cs="Times New Roman"/>
          <w:sz w:val="24"/>
          <w:szCs w:val="24"/>
        </w:rPr>
        <w:t xml:space="preserve"> </w:t>
      </w:r>
      <w:r w:rsidR="0082477F" w:rsidRPr="007C0F0A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детей и предлагает организацию образовательного процесса </w:t>
      </w:r>
      <w:r>
        <w:rPr>
          <w:rFonts w:ascii="Times New Roman" w:hAnsi="Times New Roman" w:cs="Times New Roman"/>
          <w:sz w:val="24"/>
          <w:szCs w:val="24"/>
        </w:rPr>
        <w:t>социально-гуманитарной</w:t>
      </w:r>
      <w:r w:rsidR="008247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направленности</w:t>
      </w:r>
      <w:r w:rsidR="0082477F" w:rsidRPr="007C0F0A">
        <w:rPr>
          <w:rFonts w:ascii="Times New Roman" w:hAnsi="Times New Roman" w:cs="Times New Roman"/>
          <w:sz w:val="24"/>
          <w:szCs w:val="24"/>
        </w:rPr>
        <w:t>.</w:t>
      </w:r>
      <w:r w:rsidR="005245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0AC" w:rsidRDefault="00524567" w:rsidP="000260AC">
      <w:pPr>
        <w:pStyle w:val="ad"/>
        <w:jc w:val="center"/>
        <w:rPr>
          <w:b/>
          <w:sz w:val="24"/>
          <w:szCs w:val="24"/>
        </w:rPr>
      </w:pPr>
      <w:r w:rsidRPr="00524567">
        <w:rPr>
          <w:color w:val="000000"/>
          <w:sz w:val="24"/>
          <w:szCs w:val="24"/>
        </w:rPr>
        <w:t xml:space="preserve">      </w:t>
      </w:r>
      <w:r w:rsidR="000260AC">
        <w:rPr>
          <w:b/>
          <w:sz w:val="24"/>
          <w:szCs w:val="24"/>
        </w:rPr>
        <w:t xml:space="preserve">Основные нормативные документы </w:t>
      </w:r>
    </w:p>
    <w:p w:rsidR="000260AC" w:rsidRDefault="000260AC" w:rsidP="000260AC">
      <w:pPr>
        <w:pStyle w:val="a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 разработке дополнительных общеобразовательных программ</w:t>
      </w:r>
    </w:p>
    <w:p w:rsidR="000260AC" w:rsidRDefault="000260AC" w:rsidP="000260AC">
      <w:pPr>
        <w:pStyle w:val="ad"/>
        <w:jc w:val="center"/>
        <w:rPr>
          <w:b/>
          <w:sz w:val="24"/>
          <w:szCs w:val="24"/>
        </w:rPr>
      </w:pPr>
    </w:p>
    <w:p w:rsidR="000260AC" w:rsidRDefault="000260AC" w:rsidP="000260AC">
      <w:pPr>
        <w:pStyle w:val="a5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Федеральный закон об образовании в Российской Федерации от 29.12.2012 № 273-ФЗ              </w:t>
      </w:r>
    </w:p>
    <w:p w:rsidR="000260AC" w:rsidRDefault="000260AC" w:rsidP="000260A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(с изменениями и дополнениями) </w:t>
      </w:r>
    </w:p>
    <w:p w:rsidR="000260AC" w:rsidRDefault="000260AC" w:rsidP="000260A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0260AC" w:rsidRDefault="000260AC" w:rsidP="000260A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0260AC" w:rsidRDefault="000260AC" w:rsidP="000260A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0260AC" w:rsidRDefault="000260AC" w:rsidP="000260A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 w:rsidR="000260AC" w:rsidRDefault="000260AC" w:rsidP="000260A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0260AC" w:rsidRDefault="000260AC" w:rsidP="000260A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0260AC" w:rsidRDefault="000260AC" w:rsidP="000260A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0260AC" w:rsidRDefault="000260AC" w:rsidP="000260A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0260AC" w:rsidRDefault="000260AC" w:rsidP="000260A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0260AC" w:rsidRDefault="000260AC" w:rsidP="000260A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0260AC" w:rsidRDefault="000260AC" w:rsidP="000260A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260AC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 Устав образовательной организации.</w:t>
      </w:r>
    </w:p>
    <w:p w:rsidR="00ED1447" w:rsidRPr="00ED1447" w:rsidRDefault="00ED1447" w:rsidP="000260A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033C24" w:rsidRPr="00033C24" w:rsidRDefault="00033C24" w:rsidP="00033C24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033C24"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     Актуальность</w:t>
      </w:r>
      <w:r w:rsidRPr="00033C24">
        <w:rPr>
          <w:rFonts w:ascii="Times New Roman" w:hAnsi="Times New Roman"/>
          <w:sz w:val="24"/>
          <w:szCs w:val="24"/>
        </w:rPr>
        <w:t> программы</w:t>
      </w:r>
      <w:r w:rsidRPr="00033C24">
        <w:rPr>
          <w:rStyle w:val="c11"/>
          <w:rFonts w:ascii="Times New Roman" w:hAnsi="Times New Roman"/>
          <w:b/>
          <w:bCs/>
          <w:sz w:val="24"/>
          <w:szCs w:val="24"/>
          <w:shd w:val="clear" w:color="auto" w:fill="FFFFFF"/>
        </w:rPr>
        <w:t> </w:t>
      </w:r>
      <w:r w:rsidRPr="00033C24">
        <w:rPr>
          <w:rStyle w:val="c1"/>
          <w:rFonts w:ascii="Times New Roman" w:hAnsi="Times New Roman"/>
          <w:sz w:val="24"/>
          <w:szCs w:val="24"/>
          <w:shd w:val="clear" w:color="auto" w:fill="FFFFFF"/>
        </w:rPr>
        <w:t xml:space="preserve">обусловлена потребностями современного общества и образовательным заказом государства в области </w:t>
      </w:r>
      <w:r w:rsidRPr="00033C24">
        <w:rPr>
          <w:rFonts w:ascii="Times New Roman" w:hAnsi="Times New Roman" w:cs="Times New Roman"/>
          <w:sz w:val="24"/>
          <w:szCs w:val="24"/>
          <w:shd w:val="clear" w:color="auto" w:fill="FFFFFF"/>
        </w:rPr>
        <w:t>социально-гуманитарного</w:t>
      </w:r>
      <w:r w:rsidRPr="00033C24">
        <w:rPr>
          <w:rStyle w:val="c1"/>
          <w:rFonts w:ascii="Times New Roman" w:hAnsi="Times New Roman"/>
          <w:sz w:val="24"/>
          <w:szCs w:val="24"/>
          <w:shd w:val="clear" w:color="auto" w:fill="FFFFFF"/>
        </w:rPr>
        <w:t xml:space="preserve"> образования.</w:t>
      </w:r>
      <w:r w:rsidRPr="00033C24">
        <w:rPr>
          <w:b/>
          <w:bCs/>
          <w:color w:val="000000"/>
          <w:sz w:val="24"/>
          <w:szCs w:val="24"/>
        </w:rPr>
        <w:t xml:space="preserve"> </w:t>
      </w:r>
      <w:r w:rsidRPr="00033C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r w:rsidRPr="00033C24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первое место ставится формирование ключевой компетентности учащихся – их способности и готовности использовать усвоенные знания, умения и способы деятельности в реальной жизни для решения </w:t>
      </w:r>
      <w:r w:rsidRPr="00033C24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lastRenderedPageBreak/>
        <w:t>практических задач. Действуя в рамках дополнительного образования, программа призвана не только обобщить и дополнить знания обучающихся, но и предоставить им широкую возможность самореализации в различных учебных, ролевых, интеллектуальных играх, конкурсах исследовательских работ и проектной деятельности.</w:t>
      </w:r>
    </w:p>
    <w:p w:rsidR="00385E1C" w:rsidRPr="003053F3" w:rsidRDefault="00385E1C" w:rsidP="001D0476">
      <w:pPr>
        <w:pStyle w:val="a3"/>
        <w:spacing w:line="360" w:lineRule="auto"/>
        <w:jc w:val="both"/>
      </w:pPr>
      <w:r w:rsidRPr="003053F3">
        <w:t>Изучение иностранного языка в раннем возрасте особенно эффективно, так как у детей младшего школьного возраста быстрее происходит непроизвольное запоминание стихотворений, скороговорок, рифмовок. Основные функции иностранного языка на раннем этапе его изучения заключаются в развитии как общей речевой способности детей младшего школьного возраста так и в формировании их способностей и готовности использовать именно иностранный язык как средство общения, как способ приобщения к другой культуре и как действенное средство непрерывного языкового образования, воспитания и разностороннего развития личности ребенка.</w:t>
      </w:r>
    </w:p>
    <w:p w:rsidR="00385E1C" w:rsidRPr="003053F3" w:rsidRDefault="00385E1C" w:rsidP="001D0476">
      <w:pPr>
        <w:pStyle w:val="a3"/>
        <w:spacing w:line="360" w:lineRule="auto"/>
        <w:ind w:firstLine="284"/>
        <w:jc w:val="both"/>
      </w:pPr>
      <w:r w:rsidRPr="003053F3">
        <w:t xml:space="preserve">Таким образом, данная рабочая программа нацеливает нас на обучение детей </w:t>
      </w:r>
      <w:r w:rsidR="0082477F" w:rsidRPr="003053F3">
        <w:t>8-10 лет</w:t>
      </w:r>
      <w:r w:rsidRPr="003053F3">
        <w:t xml:space="preserve"> всем видам речевой деятельности параллельно, при условии, что говорение и аудирование на занятиях проводятся в игровой форме.</w:t>
      </w:r>
    </w:p>
    <w:p w:rsidR="001D0476" w:rsidRDefault="001D0476" w:rsidP="001D0476">
      <w:pPr>
        <w:pStyle w:val="a3"/>
        <w:spacing w:line="360" w:lineRule="auto"/>
        <w:ind w:firstLine="284"/>
        <w:jc w:val="both"/>
      </w:pPr>
      <w:r>
        <w:rPr>
          <w:b/>
          <w:bCs/>
          <w:i/>
          <w:iCs/>
        </w:rPr>
        <w:t xml:space="preserve">    </w:t>
      </w:r>
      <w:r w:rsidRPr="00265E5F">
        <w:rPr>
          <w:b/>
          <w:bCs/>
          <w:i/>
          <w:iCs/>
        </w:rPr>
        <w:t>Отличительной особенностью</w:t>
      </w:r>
      <w:r w:rsidRPr="00265E5F">
        <w:t> программы является то, что</w:t>
      </w:r>
      <w:r w:rsidRPr="001D0476">
        <w:rPr>
          <w:color w:val="000000"/>
        </w:rPr>
        <w:t xml:space="preserve"> </w:t>
      </w:r>
      <w:r>
        <w:t>и</w:t>
      </w:r>
      <w:r w:rsidRPr="001D0476">
        <w:t>спользование игры, как основного вида деятельности на занятии, обеспечивает заинтересованность детей при восприятии материала, а также снимает возможные языковые трудности. Доступность и посильность обеспечивается четким отбором тем, которые интересны для детей этого возраста, яркой привлекательной наглядностью и образностью. Чередование различных видов работы, введение любого грамматического или лексического оборота через игры и игрушки, постоянная физическая активность детей на уроке способствуют тому, что мозг ребенка не утомляется, а переключается на другой вид деятельности.</w:t>
      </w:r>
    </w:p>
    <w:p w:rsidR="001D0476" w:rsidRPr="001D0476" w:rsidRDefault="001D0476" w:rsidP="001D0476">
      <w:pPr>
        <w:pStyle w:val="a3"/>
        <w:spacing w:line="360" w:lineRule="auto"/>
        <w:ind w:firstLine="284"/>
      </w:pPr>
      <w:r w:rsidRPr="001D0476">
        <w:rPr>
          <w:b/>
          <w:bCs/>
          <w:i/>
        </w:rPr>
        <w:t>Новизна </w:t>
      </w:r>
      <w:r w:rsidRPr="001D0476">
        <w:t>предлагаемой программы в том, что при обучении английскому языку пристальное внимание уделяется выработке коммуникативных способностей (навыков свободного общения и прикладного применения английского языка).</w:t>
      </w:r>
    </w:p>
    <w:p w:rsidR="001D0476" w:rsidRDefault="001D0476" w:rsidP="001D0476">
      <w:pPr>
        <w:pStyle w:val="a3"/>
        <w:spacing w:line="274" w:lineRule="atLeast"/>
        <w:ind w:firstLine="284"/>
        <w:rPr>
          <w:b/>
          <w:bCs/>
        </w:rPr>
      </w:pPr>
      <w:r>
        <w:rPr>
          <w:rFonts w:eastAsia="Calibri"/>
          <w:b/>
          <w:lang w:eastAsia="en-US"/>
        </w:rPr>
        <w:t>Цель и з</w:t>
      </w:r>
      <w:r w:rsidRPr="0061448C">
        <w:rPr>
          <w:rFonts w:eastAsia="Calibri"/>
          <w:b/>
          <w:lang w:eastAsia="en-US"/>
        </w:rPr>
        <w:t>адачи программы</w:t>
      </w:r>
    </w:p>
    <w:p w:rsidR="001D0476" w:rsidRPr="0061448C" w:rsidRDefault="001D0476" w:rsidP="001D0476">
      <w:pPr>
        <w:pStyle w:val="a3"/>
        <w:spacing w:line="274" w:lineRule="atLeast"/>
        <w:ind w:firstLine="284"/>
        <w:jc w:val="both"/>
      </w:pPr>
      <w:r>
        <w:rPr>
          <w:bCs/>
        </w:rPr>
        <w:t>Цель п</w:t>
      </w:r>
      <w:r w:rsidRPr="0061448C">
        <w:rPr>
          <w:bCs/>
        </w:rPr>
        <w:t>рограммы:</w:t>
      </w:r>
      <w:r w:rsidRPr="0061448C">
        <w:t> способствовать всестороннему развитию личности младших школьников через</w:t>
      </w:r>
      <w:r w:rsidRPr="0061448C">
        <w:rPr>
          <w:b/>
          <w:bCs/>
        </w:rPr>
        <w:t> </w:t>
      </w:r>
      <w:r w:rsidRPr="0061448C">
        <w:t>воспитание устойчивого интереса к изучению английского языка, развивать творческие способности воспитанников.</w:t>
      </w:r>
    </w:p>
    <w:p w:rsidR="001D0476" w:rsidRPr="0061448C" w:rsidRDefault="001D0476" w:rsidP="00932EAE">
      <w:pPr>
        <w:pStyle w:val="a3"/>
        <w:spacing w:line="360" w:lineRule="auto"/>
        <w:ind w:firstLine="284"/>
        <w:jc w:val="both"/>
      </w:pPr>
      <w:r w:rsidRPr="0061448C">
        <w:rPr>
          <w:bCs/>
        </w:rPr>
        <w:t>Основные задачи</w:t>
      </w:r>
      <w:r w:rsidRPr="0061448C">
        <w:t> заключаются в формировании следующих </w:t>
      </w:r>
      <w:r w:rsidRPr="0061448C">
        <w:rPr>
          <w:bCs/>
        </w:rPr>
        <w:t>компетентностей:</w:t>
      </w:r>
    </w:p>
    <w:p w:rsidR="001D0476" w:rsidRPr="0061448C" w:rsidRDefault="001D0476" w:rsidP="00932EAE">
      <w:pPr>
        <w:pStyle w:val="a3"/>
        <w:spacing w:line="360" w:lineRule="auto"/>
        <w:ind w:firstLine="284"/>
        <w:jc w:val="both"/>
      </w:pPr>
      <w:r w:rsidRPr="0061448C">
        <w:lastRenderedPageBreak/>
        <w:t>- </w:t>
      </w:r>
      <w:r w:rsidRPr="0061448C">
        <w:rPr>
          <w:i/>
          <w:iCs/>
        </w:rPr>
        <w:t>познавательной,</w:t>
      </w:r>
      <w:r w:rsidRPr="0061448C">
        <w:t> позволяющей расширить с помощью английского языка представления ребенка об окружающем мире и о языке, как средстве познания и общения; воспитывать у младших школьников желание и умение войти в мир иной культуры;</w:t>
      </w:r>
    </w:p>
    <w:p w:rsidR="001D0476" w:rsidRPr="0061448C" w:rsidRDefault="001D0476" w:rsidP="00932EAE">
      <w:pPr>
        <w:pStyle w:val="a3"/>
        <w:spacing w:line="360" w:lineRule="auto"/>
        <w:ind w:firstLine="284"/>
        <w:jc w:val="both"/>
      </w:pPr>
      <w:r w:rsidRPr="0061448C">
        <w:t>- </w:t>
      </w:r>
      <w:r w:rsidRPr="0061448C">
        <w:rPr>
          <w:i/>
          <w:iCs/>
        </w:rPr>
        <w:t>практической, </w:t>
      </w:r>
      <w:r w:rsidRPr="0061448C">
        <w:t>развивающей речевую культуру, а также культуру общения; формирующей навыки самостоятельного решения элементарных коммуникативных задач на английском языке в рамках тематики, предложенной программой; создающей исходную базу для развития речевых способностей; восприятия, внимания, памяти, воображения, интуитивного и логического мышления;</w:t>
      </w:r>
    </w:p>
    <w:p w:rsidR="004101EB" w:rsidRDefault="001D0476" w:rsidP="004101EB">
      <w:pPr>
        <w:pStyle w:val="a3"/>
        <w:spacing w:line="360" w:lineRule="auto"/>
        <w:ind w:firstLine="284"/>
        <w:jc w:val="both"/>
      </w:pPr>
      <w:r w:rsidRPr="0061448C">
        <w:t>- </w:t>
      </w:r>
      <w:r w:rsidRPr="0061448C">
        <w:rPr>
          <w:i/>
          <w:iCs/>
        </w:rPr>
        <w:t>творческой, </w:t>
      </w:r>
      <w:r w:rsidRPr="0061448C">
        <w:t>развивающей творческие способностей, потенциальные возможности ребенка в условиях многомерности и альтернативности современной культуры в процессе учебной деятельности;</w:t>
      </w:r>
    </w:p>
    <w:p w:rsidR="001D0476" w:rsidRPr="0061448C" w:rsidRDefault="001D0476" w:rsidP="004101EB">
      <w:pPr>
        <w:pStyle w:val="a3"/>
        <w:spacing w:line="360" w:lineRule="auto"/>
        <w:ind w:firstLine="284"/>
        <w:jc w:val="both"/>
      </w:pPr>
      <w:r w:rsidRPr="0061448C">
        <w:t>- </w:t>
      </w:r>
      <w:r w:rsidRPr="0061448C">
        <w:rPr>
          <w:i/>
          <w:iCs/>
        </w:rPr>
        <w:t>социальной:</w:t>
      </w:r>
      <w:r w:rsidRPr="0061448C">
        <w:t> формирующей адекватную самооценку и оценку окружающих; содействующей развитию коммуникативных навыков, культуры общения в коллективе, устойчивых морально-нравственных ориентиров, адаптации к учебной обстановке.</w:t>
      </w:r>
    </w:p>
    <w:p w:rsidR="001D0476" w:rsidRPr="00265E5F" w:rsidRDefault="001D0476" w:rsidP="001D0476">
      <w:pPr>
        <w:pStyle w:val="a3"/>
        <w:spacing w:before="0" w:beforeAutospacing="0" w:after="0" w:afterAutospacing="0" w:line="360" w:lineRule="auto"/>
        <w:rPr>
          <w:shd w:val="clear" w:color="auto" w:fill="FFFFFF"/>
        </w:rPr>
      </w:pPr>
      <w:r w:rsidRPr="00265E5F">
        <w:rPr>
          <w:b/>
          <w:shd w:val="clear" w:color="auto" w:fill="FFFFFF"/>
        </w:rPr>
        <w:t>Адресат программы</w:t>
      </w:r>
    </w:p>
    <w:p w:rsidR="001D0476" w:rsidRDefault="001D0476" w:rsidP="001D0476">
      <w:pPr>
        <w:pStyle w:val="a3"/>
        <w:spacing w:before="0" w:beforeAutospacing="0" w:after="0" w:afterAutospacing="0" w:line="360" w:lineRule="auto"/>
        <w:jc w:val="both"/>
        <w:rPr>
          <w:shd w:val="clear" w:color="auto" w:fill="F9FAFA"/>
        </w:rPr>
      </w:pPr>
      <w:r w:rsidRPr="00265E5F">
        <w:rPr>
          <w:shd w:val="clear" w:color="auto" w:fill="FFFFFF"/>
        </w:rPr>
        <w:t xml:space="preserve">            </w:t>
      </w:r>
      <w:r w:rsidRPr="00265E5F">
        <w:rPr>
          <w:color w:val="000000"/>
          <w:shd w:val="clear" w:color="auto" w:fill="FFFFFF"/>
        </w:rPr>
        <w:t>Данная программа предназначена к реализации</w:t>
      </w:r>
      <w:r w:rsidRPr="00265E5F">
        <w:rPr>
          <w:shd w:val="clear" w:color="auto" w:fill="FFFFFF"/>
        </w:rPr>
        <w:t xml:space="preserve"> для обучающихся в возрасте 9 -10</w:t>
      </w:r>
      <w:r w:rsidRPr="00265E5F">
        <w:rPr>
          <w:color w:val="000000"/>
          <w:shd w:val="clear" w:color="auto" w:fill="FFFFFF"/>
        </w:rPr>
        <w:t xml:space="preserve"> лет.</w:t>
      </w:r>
      <w:r w:rsidRPr="00265E5F">
        <w:rPr>
          <w:i/>
          <w:iCs/>
          <w:color w:val="464646"/>
          <w:shd w:val="clear" w:color="auto" w:fill="F9FAFA"/>
        </w:rPr>
        <w:t xml:space="preserve"> </w:t>
      </w:r>
      <w:r w:rsidRPr="00AF29D8">
        <w:t>Работа в объединении «</w:t>
      </w:r>
      <w:r>
        <w:t>Увлекательный английский-1</w:t>
      </w:r>
      <w:r w:rsidRPr="00AF29D8">
        <w:t xml:space="preserve">» строится на принципе личностно-ориентированного подхода. Возрастные, психофизиологические особенности детей, базисные знания, умения и навыки соответствуют данному виду деятельности. Детям этой возрастной 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благоприятные условия для социализации ребенка. </w:t>
      </w:r>
      <w:r w:rsidRPr="00AF29D8">
        <w:rPr>
          <w:iCs/>
          <w:shd w:val="clear" w:color="auto" w:fill="F9FAFA"/>
        </w:rPr>
        <w:t>Набор</w:t>
      </w:r>
      <w:r w:rsidRPr="00AF29D8">
        <w:rPr>
          <w:shd w:val="clear" w:color="auto" w:fill="F9FAFA"/>
        </w:rPr>
        <w:t> </w:t>
      </w:r>
      <w:r w:rsidRPr="00AF29D8">
        <w:t>производится на добровольной основе по интересам и способностям</w:t>
      </w:r>
      <w:r w:rsidRPr="00AF29D8">
        <w:rPr>
          <w:shd w:val="clear" w:color="auto" w:fill="F9FAFA"/>
        </w:rPr>
        <w:t>.</w:t>
      </w:r>
    </w:p>
    <w:p w:rsidR="00DC647E" w:rsidRPr="00DC647E" w:rsidRDefault="00DC647E" w:rsidP="00DC647E">
      <w:pPr>
        <w:shd w:val="clear" w:color="auto" w:fill="FFFFFF"/>
        <w:spacing w:after="0" w:line="360" w:lineRule="auto"/>
        <w:ind w:left="-567" w:firstLine="28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</w:t>
      </w:r>
      <w:r w:rsidRPr="00DC64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Объем программы</w:t>
      </w:r>
    </w:p>
    <w:p w:rsidR="00DC647E" w:rsidRPr="00DC647E" w:rsidRDefault="00DC647E" w:rsidP="00DC647E">
      <w:pPr>
        <w:shd w:val="clear" w:color="auto" w:fill="FFFFFF"/>
        <w:spacing w:after="0" w:line="360" w:lineRule="auto"/>
        <w:ind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64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Общий объём учебного времени составляет - 144 часа, в неделю 2 раза по 2 академических часа в день.  Продолжительность академического часа -</w:t>
      </w:r>
      <w:r w:rsidR="00ED14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64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40 минут. </w:t>
      </w:r>
    </w:p>
    <w:p w:rsidR="003E3358" w:rsidRPr="003E3358" w:rsidRDefault="00DC647E" w:rsidP="003E3358">
      <w:pPr>
        <w:shd w:val="clear" w:color="auto" w:fill="FFFFFF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DC647E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 xml:space="preserve">Формы организации образовательного процесса и виды занятий: </w:t>
      </w:r>
      <w:r w:rsidRPr="00DC647E">
        <w:rPr>
          <w:rFonts w:ascii="Times New Roman" w:eastAsia="Times New Roman" w:hAnsi="Times New Roman" w:cs="Times New Roman"/>
          <w:bCs/>
          <w:color w:val="291E1E"/>
          <w:sz w:val="24"/>
          <w:szCs w:val="24"/>
        </w:rPr>
        <w:t>очная, дневная;</w:t>
      </w:r>
      <w:r w:rsidRPr="00DC647E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 xml:space="preserve"> </w:t>
      </w:r>
      <w:r w:rsidRPr="00DC647E">
        <w:rPr>
          <w:rFonts w:ascii="Times New Roman" w:eastAsia="Times New Roman" w:hAnsi="Times New Roman" w:cs="Times New Roman"/>
          <w:color w:val="291E1E"/>
          <w:sz w:val="24"/>
          <w:szCs w:val="24"/>
        </w:rPr>
        <w:t>индивидуальная, групповая, индивидуально-групповая.</w:t>
      </w:r>
      <w:r w:rsidR="003E3358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</w:p>
    <w:p w:rsidR="003E3358" w:rsidRPr="003E3358" w:rsidRDefault="003E3358" w:rsidP="003E3358">
      <w:pPr>
        <w:shd w:val="clear" w:color="auto" w:fill="FFFFFF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И</w:t>
      </w:r>
      <w:r w:rsidRPr="003E3358">
        <w:rPr>
          <w:rFonts w:ascii="Times New Roman" w:eastAsia="Times New Roman" w:hAnsi="Times New Roman" w:cs="Times New Roman"/>
          <w:color w:val="291E1E"/>
          <w:sz w:val="24"/>
          <w:szCs w:val="24"/>
        </w:rPr>
        <w:t>спользуются такие формы занятий как диалог, беседа, ролевая игра, инсценировка, обучающая игра, проект, конкурс, викторина. Обучение и воспитание будет проводит</w:t>
      </w:r>
      <w:r w:rsidR="00C87D63">
        <w:rPr>
          <w:rFonts w:ascii="Times New Roman" w:eastAsia="Times New Roman" w:hAnsi="Times New Roman" w:cs="Times New Roman"/>
          <w:color w:val="291E1E"/>
          <w:sz w:val="24"/>
          <w:szCs w:val="24"/>
        </w:rPr>
        <w:t>ь</w:t>
      </w:r>
      <w:r w:rsidRPr="003E3358">
        <w:rPr>
          <w:rFonts w:ascii="Times New Roman" w:eastAsia="Times New Roman" w:hAnsi="Times New Roman" w:cs="Times New Roman"/>
          <w:color w:val="291E1E"/>
          <w:sz w:val="24"/>
          <w:szCs w:val="24"/>
        </w:rPr>
        <w:t>ся в коллективной, групповой, индивидуальной форме.</w:t>
      </w:r>
    </w:p>
    <w:p w:rsidR="003E3358" w:rsidRPr="003E3358" w:rsidRDefault="003E3358" w:rsidP="003E33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0"/>
        </w:rPr>
        <w:t>Методы обучения и воспитания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>Словесный: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lastRenderedPageBreak/>
        <w:t xml:space="preserve"> – рассказ;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- чтение литературных произведений; 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>- беседы с элементами диалога, обобщающие рассказы.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>Наглядный: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- экскурсии, целевые прогулки; 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- наблюдения; 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>- рассматривание книжных иллюстраций, репродукций;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- проведение дидактических игр;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>– фото и видеоматериалы;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Практический: 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– оформление выставки работ, 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- изготовление с детьми наглядных пособий; 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>- метод проектов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>Репродуктивный – выполнение изделия, используя схему или технологическую карту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>Игровой: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>- проведение разнообразны</w:t>
      </w:r>
      <w:r w:rsidR="00C87D63">
        <w:rPr>
          <w:rFonts w:ascii="Times New Roman" w:eastAsia="Times New Roman" w:hAnsi="Times New Roman" w:cs="Times New Roman"/>
          <w:color w:val="000000"/>
          <w:sz w:val="24"/>
          <w:szCs w:val="20"/>
        </w:rPr>
        <w:t>х игр (малоподвижных, сюжетно-</w:t>
      </w: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ролевых, дидактических, игр - драматизаций и др.); 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- загадывание загадок; 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>- проведение викторин, конкурсов, тематических вечеров</w:t>
      </w:r>
    </w:p>
    <w:p w:rsidR="003E3358" w:rsidRPr="003E3358" w:rsidRDefault="003E3358" w:rsidP="003E3358">
      <w:pPr>
        <w:shd w:val="clear" w:color="auto" w:fill="FFFFFF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3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процессе изучения курса используются элементы следующих </w:t>
      </w:r>
      <w:r w:rsidRPr="003E3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образовательных технологий:</w:t>
      </w:r>
    </w:p>
    <w:p w:rsidR="003E3358" w:rsidRPr="003E3358" w:rsidRDefault="003E3358" w:rsidP="003E3358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развивающего обучения</w:t>
      </w:r>
    </w:p>
    <w:p w:rsidR="003E3358" w:rsidRPr="003E3358" w:rsidRDefault="003E3358" w:rsidP="003E3358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личностно ориентированного образования</w:t>
      </w:r>
    </w:p>
    <w:p w:rsidR="003E3358" w:rsidRPr="003E3358" w:rsidRDefault="003E3358" w:rsidP="003E3358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моделирующего обучения</w:t>
      </w:r>
    </w:p>
    <w:p w:rsidR="003E3358" w:rsidRPr="003E3358" w:rsidRDefault="003E3358" w:rsidP="003E3358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здоровьесберегающих</w:t>
      </w:r>
    </w:p>
    <w:p w:rsidR="003E3358" w:rsidRPr="003E3358" w:rsidRDefault="003E3358" w:rsidP="003E3358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4"/>
        </w:rPr>
        <w:t>ИКТ</w:t>
      </w:r>
    </w:p>
    <w:p w:rsidR="003E3358" w:rsidRPr="003E3358" w:rsidRDefault="003E3358" w:rsidP="003E3358">
      <w:pPr>
        <w:shd w:val="clear" w:color="auto" w:fill="FFFFFF"/>
        <w:spacing w:after="0"/>
        <w:ind w:left="86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3358" w:rsidRPr="003E3358" w:rsidRDefault="003E3358" w:rsidP="003E3358">
      <w:pPr>
        <w:spacing w:after="0" w:line="360" w:lineRule="auto"/>
        <w:ind w:left="50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E33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Срок освоения программы – 1 год</w:t>
      </w:r>
    </w:p>
    <w:p w:rsidR="003053F3" w:rsidRDefault="003053F3" w:rsidP="003053F3">
      <w:pPr>
        <w:pStyle w:val="a3"/>
        <w:spacing w:after="0"/>
        <w:jc w:val="center"/>
        <w:rPr>
          <w:color w:val="464646"/>
        </w:rPr>
      </w:pPr>
      <w:r w:rsidRPr="003053F3">
        <w:rPr>
          <w:b/>
          <w:bCs/>
          <w:color w:val="464646"/>
        </w:rPr>
        <w:t>Планируемые результаты</w:t>
      </w:r>
    </w:p>
    <w:p w:rsidR="003053F3" w:rsidRPr="003053F3" w:rsidRDefault="003053F3" w:rsidP="003053F3">
      <w:pPr>
        <w:pStyle w:val="a3"/>
        <w:spacing w:after="0"/>
        <w:jc w:val="both"/>
      </w:pPr>
      <w:r w:rsidRPr="003053F3">
        <w:t>Учащиеся будут знать и понимать:</w:t>
      </w:r>
    </w:p>
    <w:p w:rsidR="003053F3" w:rsidRPr="003053F3" w:rsidRDefault="003053F3" w:rsidP="003053F3">
      <w:pPr>
        <w:pStyle w:val="a3"/>
        <w:spacing w:after="0"/>
        <w:jc w:val="both"/>
      </w:pPr>
      <w:r w:rsidRPr="003053F3">
        <w:t>- слова по темам, касающиеся их повседневной жизни;</w:t>
      </w:r>
    </w:p>
    <w:p w:rsidR="003053F3" w:rsidRPr="003053F3" w:rsidRDefault="003053F3" w:rsidP="003053F3">
      <w:pPr>
        <w:pStyle w:val="a3"/>
        <w:spacing w:after="0"/>
        <w:jc w:val="both"/>
      </w:pPr>
      <w:r w:rsidRPr="003053F3">
        <w:t>- правила употребления грамматических форм, связанных с этими темами.</w:t>
      </w:r>
    </w:p>
    <w:p w:rsidR="003053F3" w:rsidRPr="003053F3" w:rsidRDefault="003053F3" w:rsidP="003053F3">
      <w:pPr>
        <w:pStyle w:val="a3"/>
        <w:spacing w:after="0"/>
        <w:jc w:val="both"/>
      </w:pPr>
      <w:r w:rsidRPr="003053F3">
        <w:t>Учащиеся должны уметь и применять:</w:t>
      </w:r>
    </w:p>
    <w:p w:rsidR="003053F3" w:rsidRPr="003053F3" w:rsidRDefault="003053F3" w:rsidP="003053F3">
      <w:pPr>
        <w:pStyle w:val="a3"/>
        <w:spacing w:after="0"/>
        <w:jc w:val="both"/>
      </w:pPr>
      <w:r w:rsidRPr="003053F3">
        <w:t>- рассказывать о своей семье, животных, школьной жизни, погодных условиях, распорядке дня, вкусах и предпочтениях;</w:t>
      </w:r>
    </w:p>
    <w:p w:rsidR="003053F3" w:rsidRPr="003053F3" w:rsidRDefault="003053F3" w:rsidP="003053F3">
      <w:pPr>
        <w:pStyle w:val="a3"/>
        <w:spacing w:after="0"/>
        <w:jc w:val="both"/>
      </w:pPr>
      <w:r w:rsidRPr="003053F3">
        <w:t>- отвечать на вопросы, вести диалог, в рамках изученных тем;</w:t>
      </w:r>
    </w:p>
    <w:p w:rsidR="003053F3" w:rsidRPr="003053F3" w:rsidRDefault="003053F3" w:rsidP="003053F3">
      <w:pPr>
        <w:pStyle w:val="a3"/>
        <w:spacing w:after="0"/>
        <w:jc w:val="both"/>
      </w:pPr>
      <w:r w:rsidRPr="003053F3">
        <w:t>- воспринимать на слух иноязычную речь, отвечать на вопросы относительно полученной информации.</w:t>
      </w:r>
    </w:p>
    <w:p w:rsidR="003053F3" w:rsidRPr="003053F3" w:rsidRDefault="003053F3" w:rsidP="003053F3">
      <w:pPr>
        <w:pStyle w:val="a3"/>
        <w:spacing w:after="0"/>
        <w:jc w:val="both"/>
      </w:pPr>
      <w:r w:rsidRPr="003053F3">
        <w:lastRenderedPageBreak/>
        <w:t xml:space="preserve">- ориентироваться в правилах поведения, формах социальной жизни в группах и сообществах, соответствующих ситуации развития и особенностям образовательной среды; </w:t>
      </w:r>
    </w:p>
    <w:p w:rsidR="003053F3" w:rsidRPr="003053F3" w:rsidRDefault="003053F3" w:rsidP="003053F3">
      <w:pPr>
        <w:pStyle w:val="a3"/>
        <w:spacing w:after="0"/>
        <w:jc w:val="both"/>
      </w:pPr>
      <w:r w:rsidRPr="003053F3">
        <w:t>- уметь вести диалог в соответствии с целями и задачами общения;</w:t>
      </w:r>
    </w:p>
    <w:p w:rsidR="003053F3" w:rsidRPr="003053F3" w:rsidRDefault="003053F3" w:rsidP="003053F3">
      <w:pPr>
        <w:pStyle w:val="a3"/>
        <w:spacing w:after="0"/>
        <w:jc w:val="both"/>
      </w:pPr>
      <w:r w:rsidRPr="003053F3">
        <w:t>- адекватное использовать речевые средства для построения монологического высказывания;</w:t>
      </w:r>
    </w:p>
    <w:p w:rsidR="00C87D63" w:rsidRDefault="003053F3" w:rsidP="00C87D63">
      <w:pPr>
        <w:pStyle w:val="a3"/>
        <w:spacing w:after="0"/>
        <w:jc w:val="both"/>
        <w:rPr>
          <w:rFonts w:ascii="Arial" w:hAnsi="Arial" w:cs="Arial"/>
          <w:b/>
          <w:bCs/>
          <w:color w:val="181818"/>
          <w:sz w:val="28"/>
          <w:szCs w:val="28"/>
        </w:rPr>
      </w:pPr>
      <w:r w:rsidRPr="003053F3">
        <w:t>- читать различную литературу, понимать  прочитанное.</w:t>
      </w:r>
      <w:r w:rsidR="00C87D63">
        <w:rPr>
          <w:rFonts w:ascii="Arial" w:hAnsi="Arial" w:cs="Arial"/>
          <w:b/>
          <w:bCs/>
          <w:color w:val="181818"/>
          <w:sz w:val="28"/>
          <w:szCs w:val="28"/>
        </w:rPr>
        <w:t xml:space="preserve"> </w:t>
      </w:r>
    </w:p>
    <w:p w:rsidR="00D407BC" w:rsidRPr="00C87D63" w:rsidRDefault="00D407BC" w:rsidP="00C87D63">
      <w:pPr>
        <w:pStyle w:val="ad"/>
        <w:rPr>
          <w:rFonts w:ascii="Arial" w:hAnsi="Arial" w:cs="Arial"/>
          <w:b/>
          <w:color w:val="181818"/>
          <w:sz w:val="24"/>
          <w:szCs w:val="24"/>
        </w:rPr>
      </w:pPr>
      <w:r w:rsidRPr="00C87D63">
        <w:rPr>
          <w:b/>
          <w:sz w:val="24"/>
          <w:szCs w:val="24"/>
        </w:rPr>
        <w:t>Личностные результаты</w:t>
      </w:r>
    </w:p>
    <w:p w:rsidR="00D407BC" w:rsidRPr="00C87D63" w:rsidRDefault="00D407BC" w:rsidP="00C87D63">
      <w:pPr>
        <w:pStyle w:val="ad"/>
        <w:rPr>
          <w:sz w:val="24"/>
          <w:szCs w:val="24"/>
        </w:rPr>
      </w:pPr>
      <w:r w:rsidRPr="00C87D63">
        <w:rPr>
          <w:sz w:val="24"/>
          <w:szCs w:val="24"/>
        </w:rPr>
        <w:t>Под личностными результатами освоения учебного пред</w:t>
      </w:r>
      <w:r w:rsidRPr="00C87D63">
        <w:rPr>
          <w:sz w:val="24"/>
          <w:szCs w:val="24"/>
        </w:rPr>
        <w:softHyphen/>
        <w:t>мета понимается система ценностных отношений обучающихся к себе, другим участникам образовательного процесса, самому образовательному процессу и его результатам. Личностными результатами изучения иностранного (анг</w:t>
      </w:r>
      <w:r w:rsidRPr="00C87D63">
        <w:rPr>
          <w:sz w:val="24"/>
          <w:szCs w:val="24"/>
        </w:rPr>
        <w:softHyphen/>
        <w:t>лийского) языка в начальной школе являются:</w:t>
      </w:r>
    </w:p>
    <w:p w:rsidR="00D407BC" w:rsidRPr="00C87D63" w:rsidRDefault="00D407BC" w:rsidP="00C87D63">
      <w:pPr>
        <w:pStyle w:val="ad"/>
        <w:rPr>
          <w:sz w:val="24"/>
          <w:szCs w:val="24"/>
        </w:rPr>
      </w:pPr>
      <w:r w:rsidRPr="00C87D63">
        <w:rPr>
          <w:sz w:val="24"/>
          <w:szCs w:val="24"/>
        </w:rPr>
        <w:t>1)   формирование гражданской идентичности личности, преимущественно в её общекультурном компоненте;</w:t>
      </w:r>
    </w:p>
    <w:p w:rsidR="00D407BC" w:rsidRPr="00C87D63" w:rsidRDefault="00D407BC" w:rsidP="00C87D63">
      <w:pPr>
        <w:pStyle w:val="ad"/>
        <w:rPr>
          <w:sz w:val="24"/>
          <w:szCs w:val="24"/>
        </w:rPr>
      </w:pPr>
      <w:r w:rsidRPr="00C87D63">
        <w:rPr>
          <w:sz w:val="24"/>
          <w:szCs w:val="24"/>
        </w:rPr>
        <w:t>2)   формирование доброжелательности, уважения и толе</w:t>
      </w:r>
      <w:r w:rsidRPr="00C87D63">
        <w:rPr>
          <w:sz w:val="24"/>
          <w:szCs w:val="24"/>
        </w:rPr>
        <w:softHyphen/>
        <w:t>рантности к другим странам и народам;</w:t>
      </w:r>
    </w:p>
    <w:p w:rsidR="00D407BC" w:rsidRPr="00C87D63" w:rsidRDefault="00D407BC" w:rsidP="00C87D63">
      <w:pPr>
        <w:pStyle w:val="ad"/>
        <w:rPr>
          <w:sz w:val="24"/>
          <w:szCs w:val="24"/>
        </w:rPr>
      </w:pPr>
      <w:r w:rsidRPr="00C87D63">
        <w:rPr>
          <w:sz w:val="24"/>
          <w:szCs w:val="24"/>
        </w:rPr>
        <w:t>3)   формирование готовности и способности к саморазвитию;</w:t>
      </w:r>
    </w:p>
    <w:p w:rsidR="00D407BC" w:rsidRPr="00C87D63" w:rsidRDefault="00D407BC" w:rsidP="00C87D63">
      <w:pPr>
        <w:pStyle w:val="ad"/>
        <w:rPr>
          <w:sz w:val="24"/>
          <w:szCs w:val="24"/>
        </w:rPr>
      </w:pPr>
      <w:r w:rsidRPr="00C87D63">
        <w:rPr>
          <w:sz w:val="24"/>
          <w:szCs w:val="24"/>
        </w:rPr>
        <w:t>4)   формирование общего представления о мире как о мно</w:t>
      </w:r>
      <w:r w:rsidRPr="00C87D63">
        <w:rPr>
          <w:sz w:val="24"/>
          <w:szCs w:val="24"/>
        </w:rPr>
        <w:softHyphen/>
        <w:t>гоязычном и поликультурном сообществе;</w:t>
      </w:r>
    </w:p>
    <w:p w:rsidR="00D407BC" w:rsidRPr="00C87D63" w:rsidRDefault="00D407BC" w:rsidP="00C87D63">
      <w:pPr>
        <w:pStyle w:val="ad"/>
        <w:rPr>
          <w:sz w:val="24"/>
          <w:szCs w:val="24"/>
        </w:rPr>
      </w:pPr>
      <w:r w:rsidRPr="00C87D63">
        <w:rPr>
          <w:sz w:val="24"/>
          <w:szCs w:val="24"/>
        </w:rPr>
        <w:t>5)   осознание языка, в том числе иностранного, как основ</w:t>
      </w:r>
      <w:r w:rsidRPr="00C87D63">
        <w:rPr>
          <w:sz w:val="24"/>
          <w:szCs w:val="24"/>
        </w:rPr>
        <w:softHyphen/>
        <w:t>ного средства общения между людьми;</w:t>
      </w:r>
    </w:p>
    <w:p w:rsidR="00D407BC" w:rsidRPr="00C87D63" w:rsidRDefault="00D407BC" w:rsidP="00C87D63">
      <w:pPr>
        <w:pStyle w:val="ad"/>
        <w:rPr>
          <w:sz w:val="24"/>
          <w:szCs w:val="24"/>
        </w:rPr>
      </w:pPr>
      <w:r w:rsidRPr="00C87D63">
        <w:rPr>
          <w:sz w:val="24"/>
          <w:szCs w:val="24"/>
        </w:rPr>
        <w:t>6)   знакомство с миром зарубежных сверстников с исполь</w:t>
      </w:r>
      <w:r w:rsidRPr="00C87D63">
        <w:rPr>
          <w:sz w:val="24"/>
          <w:szCs w:val="24"/>
        </w:rPr>
        <w:softHyphen/>
        <w:t>зованием средств изучаемого иностранного языка (через дет</w:t>
      </w:r>
      <w:r w:rsidRPr="00C87D63">
        <w:rPr>
          <w:sz w:val="24"/>
          <w:szCs w:val="24"/>
        </w:rPr>
        <w:softHyphen/>
        <w:t>ский фольклор, некоторые образцы детской художественной литературы, традиции).</w:t>
      </w:r>
    </w:p>
    <w:p w:rsidR="00D407BC" w:rsidRPr="00D407BC" w:rsidRDefault="00D407BC" w:rsidP="00D407BC">
      <w:pPr>
        <w:pStyle w:val="a3"/>
        <w:jc w:val="both"/>
      </w:pPr>
      <w:r w:rsidRPr="00D407BC">
        <w:rPr>
          <w:b/>
          <w:bCs/>
        </w:rPr>
        <w:t>Метапредметные результаты</w:t>
      </w:r>
    </w:p>
    <w:p w:rsidR="00D407BC" w:rsidRPr="00D407BC" w:rsidRDefault="00D407BC" w:rsidP="00D407BC">
      <w:pPr>
        <w:pStyle w:val="a3"/>
        <w:jc w:val="both"/>
      </w:pPr>
      <w:r w:rsidRPr="00D407BC">
        <w:t>Под метапредметными результатами освоения учебного предмета понимаются способы деятельности, применимые как в рамках образовательного процесса, так и при решении проблем в реальных жизненных ситуациях, освоенные обучающи</w:t>
      </w:r>
      <w:r w:rsidRPr="00D407BC">
        <w:softHyphen/>
        <w:t>мися на базе одного, нескольких учебных предметов, которые включают в себя: а) освоение учащимися универсальных учеб</w:t>
      </w:r>
      <w:r w:rsidRPr="00D407BC">
        <w:softHyphen/>
        <w:t>ных действий (познавательных, регулятивных, коммуника</w:t>
      </w:r>
      <w:r w:rsidRPr="00D407BC">
        <w:softHyphen/>
        <w:t>тивных), обеспечивающих овладение ключевыми компетен</w:t>
      </w:r>
      <w:r w:rsidRPr="00D407BC">
        <w:softHyphen/>
        <w:t>циями, составляющими основу умения учиться; б) освоение учащимися межпредметных понятий.</w:t>
      </w:r>
    </w:p>
    <w:p w:rsidR="00D407BC" w:rsidRPr="00D407BC" w:rsidRDefault="00D407BC" w:rsidP="00D407BC">
      <w:pPr>
        <w:pStyle w:val="a3"/>
        <w:jc w:val="both"/>
      </w:pPr>
      <w:r w:rsidRPr="00D407BC">
        <w:t>Метапредметными результатами изучения иностранного (английского) языка в начальной школе являются:</w:t>
      </w:r>
    </w:p>
    <w:p w:rsidR="00D407BC" w:rsidRPr="00D407BC" w:rsidRDefault="00D407BC" w:rsidP="00D407BC">
      <w:pPr>
        <w:pStyle w:val="a3"/>
        <w:jc w:val="both"/>
      </w:pPr>
      <w:r w:rsidRPr="00D407BC">
        <w:t>1)  развитие умения взаимодействовать с окружающими, вы</w:t>
      </w:r>
      <w:r w:rsidRPr="00D407BC">
        <w:softHyphen/>
        <w:t>полняя разные роли в пределах речевых потребностей и воз</w:t>
      </w:r>
      <w:r w:rsidRPr="00D407BC">
        <w:softHyphen/>
        <w:t>можностей младшего школьника;</w:t>
      </w:r>
    </w:p>
    <w:p w:rsidR="00D407BC" w:rsidRPr="00D407BC" w:rsidRDefault="00D407BC" w:rsidP="00D407BC">
      <w:pPr>
        <w:pStyle w:val="a3"/>
        <w:jc w:val="both"/>
      </w:pPr>
      <w:r w:rsidRPr="00D407BC">
        <w:t>2)  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</w:t>
      </w:r>
      <w:r w:rsidRPr="00D407BC">
        <w:softHyphen/>
        <w:t>чи; расширение общего лингвистического кругозора младшего школьника;</w:t>
      </w:r>
    </w:p>
    <w:p w:rsidR="00D407BC" w:rsidRPr="00D407BC" w:rsidRDefault="00D407BC" w:rsidP="00D407BC">
      <w:pPr>
        <w:pStyle w:val="a3"/>
        <w:jc w:val="both"/>
      </w:pPr>
      <w:r w:rsidRPr="00D407BC">
        <w:t>3)   развитие познавательной, эмоциональной и волевой сфер младшего школьника; формирование мотивации к изучению иностранного языка;</w:t>
      </w:r>
    </w:p>
    <w:p w:rsidR="00D407BC" w:rsidRPr="00D407BC" w:rsidRDefault="00D407BC" w:rsidP="00D407BC">
      <w:pPr>
        <w:pStyle w:val="a3"/>
        <w:jc w:val="both"/>
      </w:pPr>
      <w:r w:rsidRPr="00D407BC">
        <w:t>4)   овладение умением координированной работы с разны</w:t>
      </w:r>
      <w:r w:rsidRPr="00D407BC">
        <w:softHyphen/>
        <w:t>ми компонентами учебно-методического комплекта (учебни</w:t>
      </w:r>
      <w:r w:rsidRPr="00D407BC">
        <w:softHyphen/>
        <w:t>ком, аудиодиском, рабочей тетрадью, справочными материа</w:t>
      </w:r>
      <w:r w:rsidRPr="00D407BC">
        <w:softHyphen/>
        <w:t>лами и т. д.).</w:t>
      </w:r>
    </w:p>
    <w:p w:rsidR="00D407BC" w:rsidRPr="00D407BC" w:rsidRDefault="00D407BC" w:rsidP="00D407BC">
      <w:pPr>
        <w:pStyle w:val="a3"/>
        <w:jc w:val="both"/>
      </w:pPr>
      <w:r w:rsidRPr="00D407BC">
        <w:rPr>
          <w:b/>
          <w:bCs/>
        </w:rPr>
        <w:t>Предметные результаты</w:t>
      </w:r>
    </w:p>
    <w:p w:rsidR="00D407BC" w:rsidRPr="00D407BC" w:rsidRDefault="00D407BC" w:rsidP="00D407BC">
      <w:pPr>
        <w:pStyle w:val="a3"/>
        <w:jc w:val="both"/>
      </w:pPr>
      <w:r w:rsidRPr="00D407BC">
        <w:lastRenderedPageBreak/>
        <w:t>Предметные результаты освоения учебного предме</w:t>
      </w:r>
      <w:r w:rsidRPr="00D407BC">
        <w:softHyphen/>
        <w:t>та «Иностранный язык» формируются на основе следующих требований Федерального государственного образовательного стандарта начального общего образования</w:t>
      </w:r>
    </w:p>
    <w:p w:rsidR="00D407BC" w:rsidRPr="00D407BC" w:rsidRDefault="00D407BC" w:rsidP="00D407BC">
      <w:pPr>
        <w:pStyle w:val="a3"/>
        <w:jc w:val="both"/>
      </w:pPr>
      <w:r w:rsidRPr="00D407BC">
        <w:t>1)   приобретение начальных навыков общения в устной и письменной форме с носителями иностранного языка на ос</w:t>
      </w:r>
      <w:r w:rsidRPr="00D407BC">
        <w:softHyphen/>
        <w:t>нове своих речевых возможностей и потребностей; освоение правил речевого и неречевого поведения;</w:t>
      </w:r>
    </w:p>
    <w:p w:rsidR="00D407BC" w:rsidRPr="00D407BC" w:rsidRDefault="00D407BC" w:rsidP="00D407BC">
      <w:pPr>
        <w:pStyle w:val="a3"/>
        <w:jc w:val="both"/>
      </w:pPr>
      <w:r w:rsidRPr="00D407BC">
        <w:t>2)   освоение начальных лингвистических представлений, не</w:t>
      </w:r>
      <w:r w:rsidRPr="00D407BC">
        <w:softHyphen/>
        <w:t>обходимых для овладения на элементарном уровне устной и письменной речью на английском языке, расширение лингви</w:t>
      </w:r>
      <w:r w:rsidRPr="00D407BC">
        <w:softHyphen/>
        <w:t>стического кругозора;</w:t>
      </w:r>
    </w:p>
    <w:p w:rsidR="00D407BC" w:rsidRPr="00D407BC" w:rsidRDefault="00D407BC" w:rsidP="00D407BC">
      <w:pPr>
        <w:pStyle w:val="a3"/>
        <w:jc w:val="both"/>
      </w:pPr>
      <w:r w:rsidRPr="00D407BC">
        <w:t>3)   сформированность дружелюбного отношения и толерант</w:t>
      </w:r>
      <w:r w:rsidRPr="00D407BC">
        <w:softHyphen/>
        <w:t>ности к носителям другого языка на основе знакомства с жиз</w:t>
      </w:r>
      <w:r w:rsidRPr="00D407BC">
        <w:softHyphen/>
        <w:t>нью своих сверстников в других странах, с детским фольклором и доступными образцами детской художественной литературы.</w:t>
      </w:r>
    </w:p>
    <w:p w:rsidR="00D407BC" w:rsidRPr="00D407BC" w:rsidRDefault="00D407BC" w:rsidP="00D407BC">
      <w:pPr>
        <w:pStyle w:val="a3"/>
        <w:jc w:val="both"/>
      </w:pPr>
      <w:r w:rsidRPr="00D407BC">
        <w:t>В процессе овладения познавательным (социокультурным) аспектом обучающийся научится:</w:t>
      </w:r>
    </w:p>
    <w:p w:rsidR="00D407BC" w:rsidRPr="00D407BC" w:rsidRDefault="00D407BC" w:rsidP="00D407BC">
      <w:pPr>
        <w:pStyle w:val="a3"/>
        <w:jc w:val="both"/>
      </w:pPr>
      <w:r w:rsidRPr="00D407BC">
        <w:t>- находить на карте страны изучаемого языка и континенты;</w:t>
      </w:r>
    </w:p>
    <w:p w:rsidR="00D407BC" w:rsidRPr="00D407BC" w:rsidRDefault="00D407BC" w:rsidP="00D407BC">
      <w:pPr>
        <w:pStyle w:val="a3"/>
        <w:jc w:val="both"/>
      </w:pPr>
      <w:r w:rsidRPr="00D407BC">
        <w:t>- узнавать достопримечательности стран изучаемого языка/родной страны;</w:t>
      </w:r>
    </w:p>
    <w:p w:rsidR="00D407BC" w:rsidRPr="00D407BC" w:rsidRDefault="00D407BC" w:rsidP="00D407BC">
      <w:pPr>
        <w:pStyle w:val="a3"/>
        <w:jc w:val="both"/>
      </w:pPr>
      <w:r w:rsidRPr="00D407BC">
        <w:t>- понимать особенности национальных и семейных праздников и традиций стран изучаемого языка;</w:t>
      </w:r>
    </w:p>
    <w:p w:rsidR="00D407BC" w:rsidRPr="00D407BC" w:rsidRDefault="00D407BC" w:rsidP="00D407BC">
      <w:pPr>
        <w:pStyle w:val="a3"/>
        <w:jc w:val="both"/>
      </w:pPr>
      <w:r w:rsidRPr="00D407BC">
        <w:t>-понимать особенности образа жизни своих зарубежных сверстников;</w:t>
      </w:r>
    </w:p>
    <w:p w:rsidR="00D407BC" w:rsidRPr="00D407BC" w:rsidRDefault="00D407BC" w:rsidP="00D407BC">
      <w:pPr>
        <w:pStyle w:val="a3"/>
        <w:jc w:val="both"/>
      </w:pPr>
      <w:r w:rsidRPr="00D407BC">
        <w:t>- узнавать наиболее известных персонажей иностранной детской литературы и популярные литературные произведения для детей;</w:t>
      </w:r>
    </w:p>
    <w:p w:rsidR="00D407BC" w:rsidRPr="00D407BC" w:rsidRDefault="00D407BC" w:rsidP="00D407BC">
      <w:pPr>
        <w:pStyle w:val="a3"/>
        <w:jc w:val="both"/>
      </w:pPr>
      <w:r w:rsidRPr="00D407BC">
        <w:t>В процессе овладения учебным аспектом у учащихся будут развиты коммуникативные умения по видам речевой деятельности.</w:t>
      </w:r>
    </w:p>
    <w:p w:rsidR="00D407BC" w:rsidRPr="00D407BC" w:rsidRDefault="00D407BC" w:rsidP="00D407BC">
      <w:pPr>
        <w:pStyle w:val="a3"/>
        <w:jc w:val="both"/>
      </w:pPr>
      <w:r w:rsidRPr="00D407BC">
        <w:t>        Предусматривается овладение умениями:</w:t>
      </w:r>
    </w:p>
    <w:p w:rsidR="00D407BC" w:rsidRPr="00D407BC" w:rsidRDefault="00D407BC" w:rsidP="00D407BC">
      <w:pPr>
        <w:pStyle w:val="a3"/>
        <w:jc w:val="both"/>
      </w:pPr>
      <w:r w:rsidRPr="00D407BC">
        <w:t>- писать своё имя и фамилию, а также имена и фамилии своих родственников и друзей;</w:t>
      </w:r>
    </w:p>
    <w:p w:rsidR="00D407BC" w:rsidRPr="00D407BC" w:rsidRDefault="00D407BC" w:rsidP="00D407BC">
      <w:pPr>
        <w:pStyle w:val="a3"/>
        <w:jc w:val="both"/>
      </w:pPr>
      <w:r w:rsidRPr="00D407BC">
        <w:t>-правильно оформлять адрес на английском языке;</w:t>
      </w:r>
    </w:p>
    <w:p w:rsidR="00D407BC" w:rsidRPr="00D407BC" w:rsidRDefault="00D407BC" w:rsidP="00D407BC">
      <w:pPr>
        <w:pStyle w:val="a3"/>
        <w:jc w:val="both"/>
      </w:pPr>
      <w:r w:rsidRPr="00D407BC">
        <w:t>- описывать наиболее известные культурные достопримечательности.</w:t>
      </w:r>
    </w:p>
    <w:p w:rsidR="00D407BC" w:rsidRPr="00D407BC" w:rsidRDefault="00D407BC" w:rsidP="00D407BC">
      <w:pPr>
        <w:pStyle w:val="a3"/>
        <w:jc w:val="both"/>
      </w:pPr>
      <w:r w:rsidRPr="00D407BC">
        <w:t>-Школьники учатся осуществлять межличностное и межкультурное общение, применяя знания о национально-культурных особенностях своей страны и страны (стран) изучаемого языка, полученные на уроках иностранного языка и в процессе изучения других предметов (знания межпредметного характера).</w:t>
      </w:r>
    </w:p>
    <w:p w:rsidR="00D407BC" w:rsidRPr="00D407BC" w:rsidRDefault="00D407BC" w:rsidP="00D407BC">
      <w:pPr>
        <w:pStyle w:val="a3"/>
        <w:jc w:val="both"/>
      </w:pPr>
      <w:r w:rsidRPr="00D407BC">
        <w:t>        Они овладевают знаниями о:</w:t>
      </w:r>
    </w:p>
    <w:p w:rsidR="00D407BC" w:rsidRPr="00D407BC" w:rsidRDefault="00D407BC" w:rsidP="00D407BC">
      <w:pPr>
        <w:pStyle w:val="a3"/>
        <w:jc w:val="both"/>
      </w:pPr>
      <w:r w:rsidRPr="00D407BC">
        <w:t>-значении английского языка в современном мире;</w:t>
      </w:r>
    </w:p>
    <w:p w:rsidR="00D407BC" w:rsidRPr="00D407BC" w:rsidRDefault="00D407BC" w:rsidP="00D407BC">
      <w:pPr>
        <w:pStyle w:val="a3"/>
        <w:jc w:val="both"/>
      </w:pPr>
      <w:r w:rsidRPr="00D407BC">
        <w:t>-наиболее употребительной тематической фоновой лексике и реалиях при изучении учебных тем (традиции в питании, проведении выходных дней, основные национальные праздники, этикетные особенности посещения гостей, сферы обслуживания);</w:t>
      </w:r>
    </w:p>
    <w:p w:rsidR="00D407BC" w:rsidRPr="00D407BC" w:rsidRDefault="00D407BC" w:rsidP="00D407BC">
      <w:pPr>
        <w:pStyle w:val="a3"/>
        <w:jc w:val="both"/>
      </w:pPr>
      <w:r w:rsidRPr="00D407BC">
        <w:lastRenderedPageBreak/>
        <w:t>- социокультурном портрете стран (говорящих на английском языке) и культурном наследии стран изучаемого языка;</w:t>
      </w:r>
    </w:p>
    <w:p w:rsidR="003053F3" w:rsidRPr="003053F3" w:rsidRDefault="00D407BC" w:rsidP="003340DB">
      <w:pPr>
        <w:pStyle w:val="a3"/>
        <w:jc w:val="both"/>
      </w:pPr>
      <w:r w:rsidRPr="00D407BC">
        <w:t>- речевых различиях в ситуациях формального и неформального общения в рамках изучаемых предметов речи.</w:t>
      </w:r>
    </w:p>
    <w:p w:rsidR="003E3358" w:rsidRPr="003053F3" w:rsidRDefault="003053F3" w:rsidP="003053F3">
      <w:pPr>
        <w:pStyle w:val="a3"/>
        <w:spacing w:after="0"/>
        <w:jc w:val="both"/>
      </w:pPr>
      <w:r w:rsidRPr="003053F3">
        <w:t xml:space="preserve">     Основополагающими критериями эффективности реализации образовательной программы с точки зрения компетентностного подхода у учащихся будут сформированы компетентности, о которых заявлено выше.</w:t>
      </w:r>
    </w:p>
    <w:p w:rsidR="004101EB" w:rsidRDefault="004101EB" w:rsidP="00D407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053F3" w:rsidRPr="003053F3" w:rsidRDefault="003053F3" w:rsidP="00D407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подведения итогов реализации программы</w:t>
      </w:r>
    </w:p>
    <w:p w:rsidR="003053F3" w:rsidRPr="008A38D0" w:rsidRDefault="003053F3" w:rsidP="003053F3">
      <w:pPr>
        <w:spacing w:after="0" w:line="240" w:lineRule="auto"/>
        <w:ind w:firstLine="2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38D0">
        <w:rPr>
          <w:rFonts w:ascii="Times New Roman" w:eastAsia="Calibri" w:hAnsi="Times New Roman" w:cs="Times New Roman"/>
          <w:sz w:val="24"/>
          <w:szCs w:val="24"/>
        </w:rPr>
        <w:t>Формы и способы выявления, фиксации и пре</w:t>
      </w:r>
      <w:r>
        <w:rPr>
          <w:rFonts w:ascii="Times New Roman" w:eastAsia="Calibri" w:hAnsi="Times New Roman" w:cs="Times New Roman"/>
          <w:sz w:val="24"/>
          <w:szCs w:val="24"/>
        </w:rPr>
        <w:t>дъявления результатов освоения п</w:t>
      </w:r>
      <w:r w:rsidRPr="008A38D0">
        <w:rPr>
          <w:rFonts w:ascii="Times New Roman" w:eastAsia="Calibri" w:hAnsi="Times New Roman" w:cs="Times New Roman"/>
          <w:sz w:val="24"/>
          <w:szCs w:val="24"/>
        </w:rPr>
        <w:t>рограммы будет осуществляться при помощи: педагогического анализа, наблюдения, мониторинга, контроля.</w:t>
      </w:r>
    </w:p>
    <w:p w:rsidR="003053F3" w:rsidRPr="008A38D0" w:rsidRDefault="003053F3" w:rsidP="003053F3">
      <w:pPr>
        <w:spacing w:after="0" w:line="240" w:lineRule="auto"/>
        <w:ind w:firstLine="2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53F3" w:rsidRPr="008A38D0" w:rsidRDefault="003053F3" w:rsidP="003053F3">
      <w:pPr>
        <w:spacing w:after="0" w:line="240" w:lineRule="auto"/>
        <w:ind w:firstLine="2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38D0">
        <w:rPr>
          <w:rFonts w:ascii="Times New Roman" w:eastAsia="Calibri" w:hAnsi="Times New Roman" w:cs="Times New Roman"/>
          <w:sz w:val="24"/>
          <w:szCs w:val="24"/>
        </w:rPr>
        <w:t>Контроль усвоения материала производится постоянно. Его условно можно разделить на три этапа оценки усвоенных знаний, умений и навыков.</w:t>
      </w:r>
    </w:p>
    <w:p w:rsidR="003053F3" w:rsidRPr="008A38D0" w:rsidRDefault="003053F3" w:rsidP="003053F3">
      <w:pPr>
        <w:spacing w:after="0" w:line="240" w:lineRule="auto"/>
        <w:ind w:firstLine="2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53F3" w:rsidRPr="008A38D0" w:rsidRDefault="003053F3" w:rsidP="003053F3">
      <w:pPr>
        <w:spacing w:after="0" w:line="240" w:lineRule="auto"/>
        <w:ind w:firstLine="2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38D0">
        <w:rPr>
          <w:rFonts w:ascii="Times New Roman" w:eastAsia="Calibri" w:hAnsi="Times New Roman" w:cs="Times New Roman"/>
          <w:sz w:val="24"/>
          <w:szCs w:val="24"/>
        </w:rPr>
        <w:t>1. Текущий. В течение учебного года. В конце каждого месяца. Контроль осуществляется во время игр, в специально созданных игровых ситуациях, постановок небольших диалогов, игровых викторинах.</w:t>
      </w:r>
    </w:p>
    <w:p w:rsidR="003053F3" w:rsidRPr="008A38D0" w:rsidRDefault="003053F3" w:rsidP="003053F3">
      <w:pPr>
        <w:spacing w:after="0" w:line="240" w:lineRule="auto"/>
        <w:ind w:firstLine="2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53F3" w:rsidRPr="008A38D0" w:rsidRDefault="003053F3" w:rsidP="003053F3">
      <w:pPr>
        <w:spacing w:after="0" w:line="240" w:lineRule="auto"/>
        <w:ind w:firstLine="2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38D0">
        <w:rPr>
          <w:rFonts w:ascii="Times New Roman" w:eastAsia="Calibri" w:hAnsi="Times New Roman" w:cs="Times New Roman"/>
          <w:sz w:val="24"/>
          <w:szCs w:val="24"/>
        </w:rPr>
        <w:t>2. Промежуточный. В середине учебного года дети проходят устное тестирование в виде контрольной игры. Итоговое занятие (декабрь) – направлено на проверку усвоения обучающимися определенной части учебного материала. В игровой форме повторяются все пройденные темы.</w:t>
      </w:r>
    </w:p>
    <w:p w:rsidR="003053F3" w:rsidRPr="008A38D0" w:rsidRDefault="003053F3" w:rsidP="003053F3">
      <w:pPr>
        <w:spacing w:after="0" w:line="240" w:lineRule="auto"/>
        <w:ind w:firstLine="2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53F3" w:rsidRPr="008A38D0" w:rsidRDefault="003053F3" w:rsidP="003053F3">
      <w:pPr>
        <w:spacing w:after="0" w:line="240" w:lineRule="auto"/>
        <w:ind w:firstLine="2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38D0">
        <w:rPr>
          <w:rFonts w:ascii="Times New Roman" w:eastAsia="Calibri" w:hAnsi="Times New Roman" w:cs="Times New Roman"/>
          <w:sz w:val="24"/>
          <w:szCs w:val="24"/>
        </w:rPr>
        <w:t>3. Итоговый. В конце учебного года – выявление уровня знаний, умений и навыков и их соответствие прогнозируемым результатам данной образовательной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программы. Итоговое занятие – м</w:t>
      </w:r>
      <w:r w:rsidRPr="008A38D0">
        <w:rPr>
          <w:rFonts w:ascii="Times New Roman" w:eastAsia="Calibri" w:hAnsi="Times New Roman" w:cs="Times New Roman"/>
          <w:sz w:val="24"/>
          <w:szCs w:val="24"/>
        </w:rPr>
        <w:t>ай. Проводится детский праздник, выступление перед родителями. Пройденный материал показывается в виде песен и стихов на английском языке. Постановка мини-спектакля, небольших сценок.</w:t>
      </w:r>
    </w:p>
    <w:p w:rsidR="00144CC9" w:rsidRPr="003340DB" w:rsidRDefault="003053F3" w:rsidP="003340D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8A38D0">
        <w:rPr>
          <w:rFonts w:ascii="Times New Roman" w:eastAsia="Calibri" w:hAnsi="Times New Roman" w:cs="Times New Roman"/>
          <w:sz w:val="24"/>
          <w:szCs w:val="24"/>
        </w:rPr>
        <w:t>Формы подведения итогов реализации Программы: игра-испытание, участие учащихся в различных конкурсах, открытые занятия для родителей, тесты, портфолио и т.д.</w:t>
      </w:r>
    </w:p>
    <w:p w:rsidR="00144CC9" w:rsidRDefault="00144CC9" w:rsidP="00305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053F3" w:rsidRPr="003053F3" w:rsidRDefault="003053F3" w:rsidP="00305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Учебный (тематический) план </w:t>
      </w:r>
    </w:p>
    <w:p w:rsidR="003053F3" w:rsidRDefault="003053F3" w:rsidP="00305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дополнительной общеобразовательной программы</w:t>
      </w:r>
      <w:r w:rsidR="004101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«Увлекательный английский-1»</w:t>
      </w:r>
    </w:p>
    <w:p w:rsidR="00F1402D" w:rsidRPr="004101EB" w:rsidRDefault="004101EB" w:rsidP="004101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год обучения</w:t>
      </w:r>
    </w:p>
    <w:tbl>
      <w:tblPr>
        <w:tblStyle w:val="ae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33"/>
        <w:gridCol w:w="3378"/>
        <w:gridCol w:w="1134"/>
        <w:gridCol w:w="1124"/>
        <w:gridCol w:w="1089"/>
        <w:gridCol w:w="1154"/>
        <w:gridCol w:w="1878"/>
      </w:tblGrid>
      <w:tr w:rsidR="00310AA6" w:rsidRPr="00310AA6" w:rsidTr="00251E06">
        <w:tc>
          <w:tcPr>
            <w:tcW w:w="733" w:type="dxa"/>
            <w:vMerge w:val="restart"/>
          </w:tcPr>
          <w:p w:rsidR="00310AA6" w:rsidRPr="00310AA6" w:rsidRDefault="003F4EE4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r w:rsidR="00310AA6" w:rsidRPr="00310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78" w:type="dxa"/>
            <w:vMerge w:val="restart"/>
          </w:tcPr>
          <w:p w:rsidR="00310AA6" w:rsidRPr="00310AA6" w:rsidRDefault="00310AA6" w:rsidP="00310AA6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347" w:type="dxa"/>
            <w:gridSpan w:val="3"/>
          </w:tcPr>
          <w:p w:rsidR="00310AA6" w:rsidRPr="00310AA6" w:rsidRDefault="00310AA6" w:rsidP="00310AA6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154" w:type="dxa"/>
            <w:vMerge w:val="restart"/>
          </w:tcPr>
          <w:p w:rsidR="00310AA6" w:rsidRPr="00310AA6" w:rsidRDefault="00310AA6" w:rsidP="00310AA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878" w:type="dxa"/>
            <w:vMerge w:val="restart"/>
          </w:tcPr>
          <w:p w:rsidR="00310AA6" w:rsidRPr="00310AA6" w:rsidRDefault="00310AA6" w:rsidP="00310AA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310AA6" w:rsidRPr="00310AA6" w:rsidTr="00251E06">
        <w:tc>
          <w:tcPr>
            <w:tcW w:w="733" w:type="dxa"/>
            <w:vMerge/>
          </w:tcPr>
          <w:p w:rsidR="00310AA6" w:rsidRPr="00310AA6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8" w:type="dxa"/>
            <w:vMerge/>
          </w:tcPr>
          <w:p w:rsidR="00310AA6" w:rsidRPr="00310AA6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AA6" w:rsidRPr="00310AA6" w:rsidRDefault="00310AA6" w:rsidP="00310AA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24" w:type="dxa"/>
          </w:tcPr>
          <w:p w:rsidR="00310AA6" w:rsidRPr="00310AA6" w:rsidRDefault="00310AA6" w:rsidP="00310AA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089" w:type="dxa"/>
          </w:tcPr>
          <w:p w:rsidR="00310AA6" w:rsidRPr="00310AA6" w:rsidRDefault="00310AA6" w:rsidP="00310AA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54" w:type="dxa"/>
            <w:vMerge/>
          </w:tcPr>
          <w:p w:rsidR="00310AA6" w:rsidRPr="00310AA6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:rsidR="00310AA6" w:rsidRPr="00310AA6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10AA6" w:rsidRPr="00310AA6" w:rsidTr="00251E06">
        <w:tc>
          <w:tcPr>
            <w:tcW w:w="733" w:type="dxa"/>
          </w:tcPr>
          <w:p w:rsidR="00310AA6" w:rsidRPr="00310AA6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757" w:type="dxa"/>
            <w:gridSpan w:val="6"/>
          </w:tcPr>
          <w:p w:rsidR="00310AA6" w:rsidRPr="00310AA6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10AA6" w:rsidRPr="00310AA6" w:rsidTr="00251E06">
        <w:tc>
          <w:tcPr>
            <w:tcW w:w="733" w:type="dxa"/>
          </w:tcPr>
          <w:p w:rsidR="00310AA6" w:rsidRPr="00310AA6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78" w:type="dxa"/>
            <w:vAlign w:val="center"/>
          </w:tcPr>
          <w:p w:rsidR="00310AA6" w:rsidRDefault="00310AA6" w:rsidP="002E54BF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134" w:type="dxa"/>
            <w:vAlign w:val="center"/>
          </w:tcPr>
          <w:p w:rsidR="00310AA6" w:rsidRDefault="00310AA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310AA6" w:rsidRDefault="00310AA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9" w:type="dxa"/>
            <w:vAlign w:val="center"/>
          </w:tcPr>
          <w:p w:rsidR="00310AA6" w:rsidRDefault="00310AA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</w:tcPr>
          <w:p w:rsidR="00310AA6" w:rsidRPr="00310AA6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310AA6" w:rsidRPr="00310AA6" w:rsidRDefault="00A86DF6" w:rsidP="00A86DF6">
            <w:pPr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</w:tr>
      <w:tr w:rsidR="00310AA6" w:rsidRPr="00310AA6" w:rsidTr="00251E06">
        <w:tc>
          <w:tcPr>
            <w:tcW w:w="10490" w:type="dxa"/>
            <w:gridSpan w:val="7"/>
          </w:tcPr>
          <w:p w:rsidR="00310AA6" w:rsidRPr="00310AA6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1. Английские звуки.</w:t>
            </w:r>
          </w:p>
        </w:tc>
      </w:tr>
      <w:tr w:rsidR="00A86DF6" w:rsidRPr="00310AA6" w:rsidTr="00251E06">
        <w:tc>
          <w:tcPr>
            <w:tcW w:w="733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78" w:type="dxa"/>
          </w:tcPr>
          <w:p w:rsidR="00A86DF6" w:rsidRPr="009164E6" w:rsidRDefault="00A86DF6" w:rsidP="002E54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английскими звуками. </w:t>
            </w:r>
          </w:p>
        </w:tc>
        <w:tc>
          <w:tcPr>
            <w:tcW w:w="113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</w:tcPr>
          <w:p w:rsidR="00A86DF6" w:rsidRPr="00A86DF6" w:rsidRDefault="00A86DF6" w:rsidP="00A86DF6">
            <w:pPr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  <w:p w:rsidR="00A86DF6" w:rsidRPr="00A86DF6" w:rsidRDefault="00A86DF6" w:rsidP="00A86DF6">
            <w:pPr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eastAsia="Calibri" w:hAnsi="Times New Roman" w:cs="Times New Roman"/>
                <w:sz w:val="24"/>
                <w:szCs w:val="24"/>
              </w:rPr>
              <w:t>Диалог</w:t>
            </w:r>
          </w:p>
          <w:p w:rsidR="00A86DF6" w:rsidRPr="00310AA6" w:rsidRDefault="00251E06" w:rsidP="00A86DF6">
            <w:pPr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E06">
              <w:rPr>
                <w:rFonts w:ascii="Times New Roman" w:eastAsia="Calibri" w:hAnsi="Times New Roman" w:cs="Times New Roman"/>
                <w:sz w:val="24"/>
                <w:szCs w:val="24"/>
              </w:rPr>
              <w:t>Фонетические упражнения</w:t>
            </w:r>
          </w:p>
        </w:tc>
        <w:tc>
          <w:tcPr>
            <w:tcW w:w="1878" w:type="dxa"/>
          </w:tcPr>
          <w:p w:rsidR="00A86DF6" w:rsidRPr="00310AA6" w:rsidRDefault="00A86DF6" w:rsidP="00A86DF6">
            <w:pPr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DF6" w:rsidRPr="00310AA6" w:rsidTr="00251E06">
        <w:tc>
          <w:tcPr>
            <w:tcW w:w="733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378" w:type="dxa"/>
            <w:vAlign w:val="center"/>
          </w:tcPr>
          <w:p w:rsidR="00A86DF6" w:rsidRPr="00EC39A7" w:rsidRDefault="00A86DF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Отработка звуков по транскрипционным карточкам.</w:t>
            </w:r>
          </w:p>
        </w:tc>
        <w:tc>
          <w:tcPr>
            <w:tcW w:w="1134" w:type="dxa"/>
            <w:vAlign w:val="center"/>
          </w:tcPr>
          <w:p w:rsidR="00A86DF6" w:rsidRPr="00A65757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DF6" w:rsidRPr="00310AA6" w:rsidRDefault="00A86DF6" w:rsidP="00310A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78" w:type="dxa"/>
            <w:vAlign w:val="center"/>
          </w:tcPr>
          <w:p w:rsidR="00A86DF6" w:rsidRPr="00A65757" w:rsidRDefault="00A86DF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Отработка фонетической зарядки.</w:t>
            </w:r>
          </w:p>
        </w:tc>
        <w:tc>
          <w:tcPr>
            <w:tcW w:w="1134" w:type="dxa"/>
            <w:vAlign w:val="center"/>
          </w:tcPr>
          <w:p w:rsidR="00A86DF6" w:rsidRPr="00A65757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A86DF6" w:rsidRDefault="00A86DF6" w:rsidP="00A86D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 работа</w:t>
            </w:r>
          </w:p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4EE4" w:rsidRPr="00310AA6" w:rsidTr="00251E06">
        <w:tc>
          <w:tcPr>
            <w:tcW w:w="10490" w:type="dxa"/>
            <w:gridSpan w:val="7"/>
          </w:tcPr>
          <w:p w:rsidR="003F4EE4" w:rsidRPr="00310AA6" w:rsidRDefault="003F4EE4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4EE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Pr="009164E6">
              <w:rPr>
                <w:rFonts w:ascii="Times New Roman" w:hAnsi="Times New Roman"/>
                <w:b/>
                <w:sz w:val="24"/>
                <w:szCs w:val="24"/>
              </w:rPr>
              <w:t>Я умею считать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51E06" w:rsidRPr="00310AA6" w:rsidTr="00251E06">
        <w:tc>
          <w:tcPr>
            <w:tcW w:w="733" w:type="dxa"/>
          </w:tcPr>
          <w:p w:rsidR="00251E06" w:rsidRDefault="00251E0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378" w:type="dxa"/>
            <w:vAlign w:val="center"/>
          </w:tcPr>
          <w:p w:rsidR="00251E06" w:rsidRPr="009164E6" w:rsidRDefault="00251E06" w:rsidP="002E54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счету  1-100 в виде пальчиковой гимнастики.</w:t>
            </w:r>
          </w:p>
        </w:tc>
        <w:tc>
          <w:tcPr>
            <w:tcW w:w="1134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</w:tcPr>
          <w:p w:rsidR="00251E06" w:rsidRPr="00310AA6" w:rsidRDefault="00251E06" w:rsidP="00251E06">
            <w:pPr>
              <w:ind w:firstLine="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E06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1878" w:type="dxa"/>
          </w:tcPr>
          <w:p w:rsidR="00251E06" w:rsidRPr="00310AA6" w:rsidRDefault="00251E0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1E06" w:rsidRPr="00310AA6" w:rsidTr="00251E06">
        <w:tc>
          <w:tcPr>
            <w:tcW w:w="733" w:type="dxa"/>
          </w:tcPr>
          <w:p w:rsidR="00251E06" w:rsidRDefault="00251E0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378" w:type="dxa"/>
            <w:vAlign w:val="center"/>
          </w:tcPr>
          <w:p w:rsidR="00251E06" w:rsidRPr="00A65757" w:rsidRDefault="00251E0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Отработка счета 1-100 по счетным  табличкам.</w:t>
            </w:r>
          </w:p>
        </w:tc>
        <w:tc>
          <w:tcPr>
            <w:tcW w:w="1134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</w:tcPr>
          <w:p w:rsidR="00251E06" w:rsidRPr="00310AA6" w:rsidRDefault="00251E0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51E06" w:rsidRPr="00310AA6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Мини-тест</w:t>
            </w:r>
          </w:p>
        </w:tc>
      </w:tr>
      <w:tr w:rsidR="00390F41" w:rsidRPr="00310AA6" w:rsidTr="00251E06">
        <w:tc>
          <w:tcPr>
            <w:tcW w:w="10490" w:type="dxa"/>
            <w:gridSpan w:val="7"/>
          </w:tcPr>
          <w:p w:rsidR="00390F41" w:rsidRPr="00310AA6" w:rsidRDefault="00390F41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3. </w:t>
            </w:r>
            <w:r w:rsidRPr="00390F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Английский алфавит.</w:t>
            </w:r>
          </w:p>
        </w:tc>
      </w:tr>
      <w:tr w:rsidR="00390F41" w:rsidRPr="00310AA6" w:rsidTr="00251E06">
        <w:tc>
          <w:tcPr>
            <w:tcW w:w="733" w:type="dxa"/>
          </w:tcPr>
          <w:p w:rsidR="00390F41" w:rsidRDefault="00390F41" w:rsidP="002E54BF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378" w:type="dxa"/>
            <w:vAlign w:val="center"/>
          </w:tcPr>
          <w:p w:rsidR="00390F41" w:rsidRPr="009164E6" w:rsidRDefault="00390F41" w:rsidP="002E54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Знакомство с буквами алфавита.</w:t>
            </w:r>
          </w:p>
        </w:tc>
        <w:tc>
          <w:tcPr>
            <w:tcW w:w="1134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390F41" w:rsidRPr="00310AA6" w:rsidRDefault="00390F41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390F41" w:rsidRPr="00310AA6" w:rsidRDefault="00390F41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0F41" w:rsidRPr="00310AA6" w:rsidTr="00251E06">
        <w:tc>
          <w:tcPr>
            <w:tcW w:w="733" w:type="dxa"/>
          </w:tcPr>
          <w:p w:rsidR="00390F41" w:rsidRDefault="00390F41" w:rsidP="002E54BF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378" w:type="dxa"/>
            <w:vAlign w:val="center"/>
          </w:tcPr>
          <w:p w:rsidR="00390F41" w:rsidRDefault="00390F41" w:rsidP="002E54BF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Дальнейшее знакомство с алфавитом</w:t>
            </w:r>
          </w:p>
        </w:tc>
        <w:tc>
          <w:tcPr>
            <w:tcW w:w="1134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</w:tcPr>
          <w:p w:rsidR="00390F41" w:rsidRPr="00310AA6" w:rsidRDefault="00390F41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390F41" w:rsidRPr="00310AA6" w:rsidRDefault="008B6F6C" w:rsidP="008B6F6C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сигнальными картами (алфавит)</w:t>
            </w:r>
          </w:p>
        </w:tc>
      </w:tr>
      <w:tr w:rsidR="00390F41" w:rsidRPr="00310AA6" w:rsidTr="00251E06">
        <w:tc>
          <w:tcPr>
            <w:tcW w:w="10490" w:type="dxa"/>
            <w:gridSpan w:val="7"/>
          </w:tcPr>
          <w:p w:rsidR="00390F41" w:rsidRPr="00310AA6" w:rsidRDefault="00390F41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4. </w:t>
            </w:r>
            <w:r w:rsidRPr="009164E6">
              <w:rPr>
                <w:rFonts w:ascii="Times New Roman" w:hAnsi="Times New Roman"/>
                <w:b/>
                <w:sz w:val="24"/>
                <w:szCs w:val="24"/>
              </w:rPr>
              <w:t>Как познакомиться?</w:t>
            </w:r>
          </w:p>
        </w:tc>
      </w:tr>
      <w:tr w:rsidR="00251E06" w:rsidRPr="00310AA6" w:rsidTr="00251E06">
        <w:tc>
          <w:tcPr>
            <w:tcW w:w="733" w:type="dxa"/>
          </w:tcPr>
          <w:p w:rsidR="00251E06" w:rsidRDefault="00251E06" w:rsidP="002E54BF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378" w:type="dxa"/>
            <w:vAlign w:val="center"/>
          </w:tcPr>
          <w:p w:rsidR="00251E06" w:rsidRPr="009164E6" w:rsidRDefault="00251E06" w:rsidP="002E54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лексики и фраз по теме.</w:t>
            </w:r>
          </w:p>
        </w:tc>
        <w:tc>
          <w:tcPr>
            <w:tcW w:w="1134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</w:tcPr>
          <w:p w:rsidR="00251E06" w:rsidRPr="00251E06" w:rsidRDefault="00251E06" w:rsidP="00251E06">
            <w:pPr>
              <w:ind w:firstLine="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E06">
              <w:rPr>
                <w:rFonts w:ascii="Times New Roman" w:eastAsia="Calibri" w:hAnsi="Times New Roman" w:cs="Times New Roman"/>
                <w:sz w:val="24"/>
                <w:szCs w:val="24"/>
              </w:rPr>
              <w:t>Рисунок-ответ  </w:t>
            </w:r>
          </w:p>
          <w:p w:rsidR="00251E06" w:rsidRPr="00310AA6" w:rsidRDefault="00251E06" w:rsidP="00251E06">
            <w:pPr>
              <w:ind w:firstLine="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51E06" w:rsidRPr="00310AA6" w:rsidRDefault="00251E0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1E06" w:rsidRPr="00310AA6" w:rsidTr="00251E06">
        <w:tc>
          <w:tcPr>
            <w:tcW w:w="733" w:type="dxa"/>
          </w:tcPr>
          <w:p w:rsidR="00251E06" w:rsidRDefault="00251E06" w:rsidP="002E54BF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1E06" w:rsidRPr="00390F41" w:rsidRDefault="00251E06" w:rsidP="002E54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78" w:type="dxa"/>
            <w:vAlign w:val="center"/>
          </w:tcPr>
          <w:p w:rsidR="00251E06" w:rsidRPr="00D415C3" w:rsidRDefault="00251E0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</w:t>
            </w:r>
            <w:r w:rsidRPr="00390F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песни</w:t>
            </w:r>
            <w:r w:rsidRPr="00390F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  <w:r w:rsidRPr="00390F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390F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your</w:t>
            </w:r>
            <w:r w:rsidRPr="00390F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name</w:t>
            </w:r>
            <w:r w:rsidRPr="00390F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?». </w:t>
            </w:r>
            <w:r>
              <w:rPr>
                <w:rFonts w:ascii="Times New Roman" w:hAnsi="Times New Roman"/>
                <w:sz w:val="24"/>
                <w:szCs w:val="24"/>
              </w:rPr>
              <w:t>Микродиалог «Знакомство».</w:t>
            </w:r>
          </w:p>
        </w:tc>
        <w:tc>
          <w:tcPr>
            <w:tcW w:w="1134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</w:tcPr>
          <w:p w:rsidR="00251E06" w:rsidRPr="00310AA6" w:rsidRDefault="00251E0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51E06" w:rsidRPr="00310AA6" w:rsidRDefault="008B6F6C" w:rsidP="008B6F6C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Коллективное исполнение песни</w:t>
            </w:r>
          </w:p>
        </w:tc>
      </w:tr>
      <w:tr w:rsidR="00390F41" w:rsidRPr="00310AA6" w:rsidTr="00251E06">
        <w:tc>
          <w:tcPr>
            <w:tcW w:w="10490" w:type="dxa"/>
            <w:gridSpan w:val="7"/>
          </w:tcPr>
          <w:p w:rsidR="00390F41" w:rsidRPr="00310AA6" w:rsidRDefault="00390F41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5. </w:t>
            </w:r>
            <w:r w:rsidRPr="00390F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Часы. Время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90F41" w:rsidRPr="00310AA6" w:rsidTr="00251E06">
        <w:tc>
          <w:tcPr>
            <w:tcW w:w="733" w:type="dxa"/>
          </w:tcPr>
          <w:p w:rsidR="00390F41" w:rsidRDefault="00390F41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378" w:type="dxa"/>
            <w:vAlign w:val="center"/>
          </w:tcPr>
          <w:p w:rsidR="00390F41" w:rsidRPr="009164E6" w:rsidRDefault="00390F41" w:rsidP="002E54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МФ типа «It is 6 o’ clock</w:t>
            </w:r>
          </w:p>
        </w:tc>
        <w:tc>
          <w:tcPr>
            <w:tcW w:w="1134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251E06" w:rsidRPr="00251E06" w:rsidRDefault="00251E06" w:rsidP="00251E06">
            <w:pPr>
              <w:ind w:firstLine="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E06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Сюжетно-ролевые игры</w:t>
            </w:r>
          </w:p>
          <w:p w:rsidR="00390F41" w:rsidRPr="00310AA6" w:rsidRDefault="00390F41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390F41" w:rsidRPr="00310AA6" w:rsidRDefault="00390F41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0F41" w:rsidRPr="00310AA6" w:rsidTr="00251E06">
        <w:tc>
          <w:tcPr>
            <w:tcW w:w="733" w:type="dxa"/>
          </w:tcPr>
          <w:p w:rsidR="00390F41" w:rsidRPr="00390F41" w:rsidRDefault="00390F41" w:rsidP="00390F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78" w:type="dxa"/>
            <w:vAlign w:val="center"/>
          </w:tcPr>
          <w:p w:rsidR="00390F41" w:rsidRPr="009B1855" w:rsidRDefault="00390F41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Автоматизация изученных фраз. Проверка их в работе с макетом часов.</w:t>
            </w:r>
          </w:p>
        </w:tc>
        <w:tc>
          <w:tcPr>
            <w:tcW w:w="1134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</w:tcPr>
          <w:p w:rsidR="00390F41" w:rsidRPr="00310AA6" w:rsidRDefault="00390F41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390F41" w:rsidRPr="00310AA6" w:rsidRDefault="00251E06" w:rsidP="00251E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E06">
              <w:rPr>
                <w:rFonts w:ascii="Times New Roman" w:eastAsia="Calibri" w:hAnsi="Times New Roman" w:cs="Times New Roman"/>
                <w:sz w:val="24"/>
                <w:szCs w:val="24"/>
              </w:rPr>
              <w:t>Диалог-расспрос</w:t>
            </w:r>
          </w:p>
        </w:tc>
      </w:tr>
      <w:tr w:rsidR="00390F41" w:rsidRPr="00310AA6" w:rsidTr="00251E06">
        <w:tc>
          <w:tcPr>
            <w:tcW w:w="10490" w:type="dxa"/>
            <w:gridSpan w:val="7"/>
            <w:vAlign w:val="center"/>
          </w:tcPr>
          <w:p w:rsidR="00390F41" w:rsidRPr="0010130A" w:rsidRDefault="00390F41" w:rsidP="002E54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Раздел 6. </w:t>
            </w:r>
            <w:r w:rsidRPr="009164E6">
              <w:rPr>
                <w:rFonts w:ascii="Times New Roman" w:hAnsi="Times New Roman"/>
                <w:b/>
                <w:sz w:val="24"/>
                <w:szCs w:val="24"/>
              </w:rPr>
              <w:t>Синий, красный, голубой. Цвета</w:t>
            </w:r>
            <w:r w:rsidR="00D407B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3378" w:type="dxa"/>
            <w:vAlign w:val="center"/>
          </w:tcPr>
          <w:p w:rsidR="00A86DF6" w:rsidRPr="009164E6" w:rsidRDefault="00A86DF6" w:rsidP="00A86D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названий цветов в рифмовках.</w:t>
            </w:r>
          </w:p>
        </w:tc>
        <w:tc>
          <w:tcPr>
            <w:tcW w:w="1134" w:type="dxa"/>
            <w:vAlign w:val="center"/>
          </w:tcPr>
          <w:p w:rsidR="00A86DF6" w:rsidRPr="00390F41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</w:tcPr>
          <w:p w:rsidR="00A86DF6" w:rsidRPr="00A86DF6" w:rsidRDefault="00A86DF6" w:rsidP="00A86DF6">
            <w:pPr>
              <w:ind w:firstLine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  <w:p w:rsidR="00A86DF6" w:rsidRPr="00A86DF6" w:rsidRDefault="00A86DF6" w:rsidP="00A86DF6">
            <w:pPr>
              <w:ind w:firstLine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Инсценирован. </w:t>
            </w:r>
            <w:r w:rsidRPr="00A86DF6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стихотворения</w:t>
            </w:r>
          </w:p>
          <w:p w:rsidR="00A86DF6" w:rsidRPr="00310AA6" w:rsidRDefault="00A86DF6" w:rsidP="00A86DF6">
            <w:pPr>
              <w:ind w:firstLine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сигнальными знаками</w:t>
            </w:r>
          </w:p>
        </w:tc>
        <w:tc>
          <w:tcPr>
            <w:tcW w:w="1878" w:type="dxa"/>
          </w:tcPr>
          <w:p w:rsidR="00A86DF6" w:rsidRPr="00310AA6" w:rsidRDefault="008B6F6C" w:rsidP="008B6F6C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Коллективное исполнение песни</w:t>
            </w: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3378" w:type="dxa"/>
            <w:vAlign w:val="center"/>
          </w:tcPr>
          <w:p w:rsidR="00A86DF6" w:rsidRPr="001043F8" w:rsidRDefault="00A86DF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Ознакомление с цветами предметов в МФ.   Игра в цвета.</w:t>
            </w:r>
          </w:p>
        </w:tc>
        <w:tc>
          <w:tcPr>
            <w:tcW w:w="1134" w:type="dxa"/>
            <w:vAlign w:val="center"/>
          </w:tcPr>
          <w:p w:rsidR="00A86DF6" w:rsidRPr="00390F41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A86DF6" w:rsidRDefault="00A86DF6" w:rsidP="00A86DF6">
            <w:pPr>
              <w:ind w:firstLine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0F41" w:rsidRPr="00310AA6" w:rsidTr="00251E06">
        <w:tc>
          <w:tcPr>
            <w:tcW w:w="10490" w:type="dxa"/>
            <w:gridSpan w:val="7"/>
          </w:tcPr>
          <w:p w:rsidR="00390F41" w:rsidRPr="00310AA6" w:rsidRDefault="00390F41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7. </w:t>
            </w:r>
            <w:r w:rsidRPr="00390F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Животные.</w:t>
            </w: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3378" w:type="dxa"/>
            <w:vAlign w:val="center"/>
          </w:tcPr>
          <w:p w:rsidR="00A86DF6" w:rsidRPr="009164E6" w:rsidRDefault="00A86DF6" w:rsidP="002E54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названий нескольких животных в рифмовках.</w:t>
            </w:r>
          </w:p>
        </w:tc>
        <w:tc>
          <w:tcPr>
            <w:tcW w:w="1134" w:type="dxa"/>
            <w:vAlign w:val="center"/>
          </w:tcPr>
          <w:p w:rsidR="00A86DF6" w:rsidRPr="00390F41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</w:tcPr>
          <w:p w:rsidR="00A86DF6" w:rsidRPr="00A86DF6" w:rsidRDefault="00A86DF6" w:rsidP="00A86DF6">
            <w:pPr>
              <w:ind w:firstLine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Сюжетно-ролевые игры</w:t>
            </w:r>
          </w:p>
          <w:p w:rsidR="008B6F6C" w:rsidRDefault="008B6F6C" w:rsidP="00A86DF6">
            <w:pPr>
              <w:ind w:firstLine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DF6" w:rsidRPr="00A86DF6" w:rsidRDefault="00A86DF6" w:rsidP="00A86DF6">
            <w:pPr>
              <w:ind w:firstLine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eastAsia="Calibri" w:hAnsi="Times New Roman" w:cs="Times New Roman"/>
                <w:sz w:val="24"/>
                <w:szCs w:val="24"/>
              </w:rPr>
              <w:t>Рисунок-ответ  </w:t>
            </w:r>
          </w:p>
          <w:p w:rsidR="008B6F6C" w:rsidRDefault="008B6F6C" w:rsidP="00A86DF6">
            <w:pPr>
              <w:ind w:firstLine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DF6" w:rsidRPr="00A86DF6" w:rsidRDefault="00A86DF6" w:rsidP="00A86DF6">
            <w:pPr>
              <w:ind w:firstLine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eastAsia="Calibri" w:hAnsi="Times New Roman" w:cs="Times New Roman"/>
                <w:sz w:val="24"/>
                <w:szCs w:val="24"/>
              </w:rPr>
              <w:t>Загадки</w:t>
            </w:r>
          </w:p>
          <w:p w:rsidR="008B6F6C" w:rsidRDefault="008B6F6C" w:rsidP="00A86DF6">
            <w:pPr>
              <w:ind w:firstLine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DF6" w:rsidRPr="00310AA6" w:rsidRDefault="008B6F6C" w:rsidP="00A86DF6">
            <w:pPr>
              <w:ind w:firstLine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878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3378" w:type="dxa"/>
            <w:vAlign w:val="center"/>
          </w:tcPr>
          <w:p w:rsidR="00A86DF6" w:rsidRDefault="00A86DF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Дальнейшее знакомство с названиями животных.</w:t>
            </w:r>
          </w:p>
        </w:tc>
        <w:tc>
          <w:tcPr>
            <w:tcW w:w="113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378" w:type="dxa"/>
            <w:vAlign w:val="center"/>
          </w:tcPr>
          <w:p w:rsidR="00A86DF6" w:rsidRDefault="00A86DF6" w:rsidP="002E54BF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Домашние и дикие животные</w:t>
            </w:r>
          </w:p>
        </w:tc>
        <w:tc>
          <w:tcPr>
            <w:tcW w:w="113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378" w:type="dxa"/>
            <w:vAlign w:val="center"/>
          </w:tcPr>
          <w:p w:rsidR="00A86DF6" w:rsidRDefault="00A86DF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фраз с описанием цвета животных.</w:t>
            </w:r>
          </w:p>
        </w:tc>
        <w:tc>
          <w:tcPr>
            <w:tcW w:w="113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378" w:type="dxa"/>
            <w:vAlign w:val="center"/>
          </w:tcPr>
          <w:p w:rsidR="00A86DF6" w:rsidRPr="00E80523" w:rsidRDefault="00A86DF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Какого размера животное? Введение прилагательных большой, маленький, длинный.</w:t>
            </w:r>
          </w:p>
        </w:tc>
        <w:tc>
          <w:tcPr>
            <w:tcW w:w="113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220</w:t>
            </w:r>
          </w:p>
        </w:tc>
        <w:tc>
          <w:tcPr>
            <w:tcW w:w="3378" w:type="dxa"/>
            <w:vAlign w:val="center"/>
          </w:tcPr>
          <w:p w:rsidR="00A86DF6" w:rsidRDefault="00A86DF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МФ типа « У меня есть кошка».</w:t>
            </w:r>
          </w:p>
        </w:tc>
        <w:tc>
          <w:tcPr>
            <w:tcW w:w="113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221</w:t>
            </w:r>
          </w:p>
        </w:tc>
        <w:tc>
          <w:tcPr>
            <w:tcW w:w="3378" w:type="dxa"/>
            <w:vAlign w:val="center"/>
          </w:tcPr>
          <w:p w:rsidR="00A86DF6" w:rsidRDefault="00A86DF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умеют и не умеют делать животные? </w:t>
            </w:r>
          </w:p>
        </w:tc>
        <w:tc>
          <w:tcPr>
            <w:tcW w:w="113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3378" w:type="dxa"/>
            <w:vAlign w:val="center"/>
          </w:tcPr>
          <w:p w:rsidR="00A86DF6" w:rsidRDefault="00A86DF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Загадки о животных.</w:t>
            </w:r>
          </w:p>
        </w:tc>
        <w:tc>
          <w:tcPr>
            <w:tcW w:w="113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310AA6" w:rsidRDefault="00251E0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E06">
              <w:rPr>
                <w:rFonts w:ascii="Times New Roman" w:eastAsia="Calibri" w:hAnsi="Times New Roman" w:cs="Times New Roman"/>
                <w:sz w:val="24"/>
                <w:szCs w:val="24"/>
              </w:rPr>
              <w:t>Загадки</w:t>
            </w: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3378" w:type="dxa"/>
            <w:vAlign w:val="center"/>
          </w:tcPr>
          <w:p w:rsidR="00A86DF6" w:rsidRDefault="00251E0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Рассказы детей о любимом животном. </w:t>
            </w:r>
            <w:r w:rsidR="00A86DF6">
              <w:rPr>
                <w:rFonts w:ascii="Times New Roman" w:eastAsia="Times New Roman" w:hAnsi="Times New Roman"/>
                <w:sz w:val="24"/>
                <w:szCs w:val="24"/>
              </w:rPr>
              <w:t>Игры «Дрессировщик», «Найди животное» и т.д.</w:t>
            </w:r>
          </w:p>
        </w:tc>
        <w:tc>
          <w:tcPr>
            <w:tcW w:w="113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3378" w:type="dxa"/>
            <w:vAlign w:val="center"/>
          </w:tcPr>
          <w:p w:rsidR="00A86DF6" w:rsidRDefault="00A86DF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«Верно или неверно». Цвета, размер, умения  животных.</w:t>
            </w:r>
          </w:p>
        </w:tc>
        <w:tc>
          <w:tcPr>
            <w:tcW w:w="113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3378" w:type="dxa"/>
            <w:vAlign w:val="center"/>
          </w:tcPr>
          <w:p w:rsidR="00A86DF6" w:rsidRDefault="00251E0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Инсценировка сказки.</w:t>
            </w:r>
          </w:p>
        </w:tc>
        <w:tc>
          <w:tcPr>
            <w:tcW w:w="113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310AA6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Зачёт</w:t>
            </w:r>
          </w:p>
        </w:tc>
      </w:tr>
      <w:tr w:rsidR="002E54BF" w:rsidRPr="00310AA6" w:rsidTr="00251E06">
        <w:tc>
          <w:tcPr>
            <w:tcW w:w="10490" w:type="dxa"/>
            <w:gridSpan w:val="7"/>
          </w:tcPr>
          <w:p w:rsidR="002E54BF" w:rsidRPr="002E54BF" w:rsidRDefault="002E54BF" w:rsidP="002E54BF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8. </w:t>
            </w:r>
            <w:r w:rsidRPr="002E54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Скоро Новый год.</w:t>
            </w:r>
          </w:p>
        </w:tc>
      </w:tr>
      <w:tr w:rsidR="008B6F6C" w:rsidRPr="00310AA6" w:rsidTr="00251E06">
        <w:tc>
          <w:tcPr>
            <w:tcW w:w="733" w:type="dxa"/>
          </w:tcPr>
          <w:p w:rsidR="008B6F6C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226.</w:t>
            </w:r>
          </w:p>
        </w:tc>
        <w:tc>
          <w:tcPr>
            <w:tcW w:w="3378" w:type="dxa"/>
            <w:vAlign w:val="center"/>
          </w:tcPr>
          <w:p w:rsidR="008B6F6C" w:rsidRPr="0010130A" w:rsidRDefault="008B6F6C" w:rsidP="002E54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новогоднего стихотворения.</w:t>
            </w:r>
          </w:p>
        </w:tc>
        <w:tc>
          <w:tcPr>
            <w:tcW w:w="113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8B6F6C" w:rsidRPr="00310AA6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vMerge w:val="restart"/>
          </w:tcPr>
          <w:p w:rsidR="008B6F6C" w:rsidRPr="00310AA6" w:rsidRDefault="008B6F6C" w:rsidP="008B6F6C">
            <w:pPr>
              <w:ind w:firstLine="2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Коллективное исполнение песни</w:t>
            </w:r>
          </w:p>
        </w:tc>
      </w:tr>
      <w:tr w:rsidR="008B6F6C" w:rsidRPr="00310AA6" w:rsidTr="00251E06">
        <w:tc>
          <w:tcPr>
            <w:tcW w:w="733" w:type="dxa"/>
          </w:tcPr>
          <w:p w:rsidR="008B6F6C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227.</w:t>
            </w:r>
          </w:p>
        </w:tc>
        <w:tc>
          <w:tcPr>
            <w:tcW w:w="3378" w:type="dxa"/>
            <w:vAlign w:val="center"/>
          </w:tcPr>
          <w:p w:rsidR="008B6F6C" w:rsidRPr="009164E6" w:rsidRDefault="008B6F6C" w:rsidP="002E54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новогодней песенки.</w:t>
            </w:r>
          </w:p>
        </w:tc>
        <w:tc>
          <w:tcPr>
            <w:tcW w:w="1134" w:type="dxa"/>
            <w:vAlign w:val="center"/>
          </w:tcPr>
          <w:p w:rsidR="008B6F6C" w:rsidRPr="008875DC" w:rsidRDefault="008B6F6C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8B6F6C" w:rsidRPr="00310AA6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:rsidR="008B6F6C" w:rsidRPr="00310AA6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4BF" w:rsidRPr="00310AA6" w:rsidTr="00251E06">
        <w:tc>
          <w:tcPr>
            <w:tcW w:w="10490" w:type="dxa"/>
            <w:gridSpan w:val="7"/>
          </w:tcPr>
          <w:p w:rsidR="002E54BF" w:rsidRPr="002E54BF" w:rsidRDefault="002E54BF" w:rsidP="002E54BF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9. </w:t>
            </w:r>
            <w:r w:rsidRPr="002E54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Времена года.</w:t>
            </w:r>
          </w:p>
        </w:tc>
      </w:tr>
      <w:tr w:rsidR="004B3376" w:rsidRPr="00310AA6" w:rsidTr="00251E06">
        <w:tc>
          <w:tcPr>
            <w:tcW w:w="733" w:type="dxa"/>
          </w:tcPr>
          <w:p w:rsidR="004B3376" w:rsidRDefault="004B337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228.</w:t>
            </w:r>
          </w:p>
        </w:tc>
        <w:tc>
          <w:tcPr>
            <w:tcW w:w="3378" w:type="dxa"/>
            <w:vAlign w:val="center"/>
          </w:tcPr>
          <w:p w:rsidR="004B3376" w:rsidRPr="0061114B" w:rsidRDefault="004B337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14B">
              <w:rPr>
                <w:rFonts w:ascii="Times New Roman" w:eastAsia="Times New Roman" w:hAnsi="Times New Roman"/>
                <w:sz w:val="24"/>
                <w:szCs w:val="24"/>
              </w:rPr>
              <w:t>Введение лексики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1114B">
              <w:rPr>
                <w:rFonts w:ascii="Times New Roman" w:eastAsia="Times New Roman" w:hAnsi="Times New Roman"/>
                <w:sz w:val="24"/>
                <w:szCs w:val="24"/>
              </w:rPr>
              <w:t xml:space="preserve"> по теме.</w:t>
            </w:r>
          </w:p>
        </w:tc>
        <w:tc>
          <w:tcPr>
            <w:tcW w:w="1134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</w:tcPr>
          <w:p w:rsidR="004B3376" w:rsidRPr="004B3376" w:rsidRDefault="004B3376" w:rsidP="004B3376">
            <w:pPr>
              <w:ind w:firstLine="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376">
              <w:rPr>
                <w:rFonts w:ascii="Times New Roman" w:eastAsia="Calibri" w:hAnsi="Times New Roman" w:cs="Times New Roman"/>
                <w:sz w:val="24"/>
                <w:szCs w:val="24"/>
              </w:rPr>
              <w:t>Диалог-распрос</w:t>
            </w:r>
          </w:p>
          <w:p w:rsidR="004B3376" w:rsidRPr="00310AA6" w:rsidRDefault="004B3376" w:rsidP="004B3376">
            <w:pPr>
              <w:ind w:firstLine="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376">
              <w:rPr>
                <w:rFonts w:ascii="Times New Roman" w:eastAsia="Calibri" w:hAnsi="Times New Roman" w:cs="Times New Roman"/>
                <w:sz w:val="24"/>
                <w:szCs w:val="24"/>
              </w:rPr>
              <w:t>Рассказ-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1878" w:type="dxa"/>
          </w:tcPr>
          <w:p w:rsidR="004B3376" w:rsidRPr="00310AA6" w:rsidRDefault="004B337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3376" w:rsidRPr="00310AA6" w:rsidTr="00251E06">
        <w:tc>
          <w:tcPr>
            <w:tcW w:w="733" w:type="dxa"/>
          </w:tcPr>
          <w:p w:rsidR="004B3376" w:rsidRDefault="004B337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229.</w:t>
            </w:r>
          </w:p>
        </w:tc>
        <w:tc>
          <w:tcPr>
            <w:tcW w:w="3378" w:type="dxa"/>
            <w:vAlign w:val="center"/>
          </w:tcPr>
          <w:p w:rsidR="004B3376" w:rsidRPr="001138F2" w:rsidRDefault="004B337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НП «Времена года».</w:t>
            </w:r>
          </w:p>
        </w:tc>
        <w:tc>
          <w:tcPr>
            <w:tcW w:w="1134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4B3376" w:rsidRPr="00310AA6" w:rsidRDefault="004B337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4B3376" w:rsidRPr="00310AA6" w:rsidRDefault="004B337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3376" w:rsidRPr="00310AA6" w:rsidTr="00251E06">
        <w:tc>
          <w:tcPr>
            <w:tcW w:w="733" w:type="dxa"/>
          </w:tcPr>
          <w:p w:rsidR="004B3376" w:rsidRDefault="004B337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330.</w:t>
            </w:r>
          </w:p>
        </w:tc>
        <w:tc>
          <w:tcPr>
            <w:tcW w:w="3378" w:type="dxa"/>
            <w:vAlign w:val="center"/>
          </w:tcPr>
          <w:p w:rsidR="004B3376" w:rsidRPr="001138F2" w:rsidRDefault="004B337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Введение фраз, означающих явления природы.</w:t>
            </w:r>
          </w:p>
        </w:tc>
        <w:tc>
          <w:tcPr>
            <w:tcW w:w="1134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4B3376" w:rsidRPr="00310AA6" w:rsidRDefault="004B337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4B3376" w:rsidRPr="00310AA6" w:rsidRDefault="004B337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3376" w:rsidRPr="00310AA6" w:rsidTr="00251E06">
        <w:tc>
          <w:tcPr>
            <w:tcW w:w="733" w:type="dxa"/>
          </w:tcPr>
          <w:p w:rsidR="004B3376" w:rsidRDefault="004B337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331.</w:t>
            </w:r>
          </w:p>
        </w:tc>
        <w:tc>
          <w:tcPr>
            <w:tcW w:w="3378" w:type="dxa"/>
            <w:vAlign w:val="center"/>
          </w:tcPr>
          <w:p w:rsidR="004B3376" w:rsidRPr="001138F2" w:rsidRDefault="004B337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Разучивание стихотворения по теме.</w:t>
            </w:r>
          </w:p>
        </w:tc>
        <w:tc>
          <w:tcPr>
            <w:tcW w:w="1134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4B3376" w:rsidRPr="00310AA6" w:rsidRDefault="004B337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4B3376" w:rsidRPr="00310AA6" w:rsidRDefault="004B3376" w:rsidP="004B3376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376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Инсценирование стихотворения</w:t>
            </w:r>
          </w:p>
        </w:tc>
      </w:tr>
      <w:tr w:rsidR="002E54BF" w:rsidRPr="00310AA6" w:rsidTr="00251E06">
        <w:tc>
          <w:tcPr>
            <w:tcW w:w="10490" w:type="dxa"/>
            <w:gridSpan w:val="7"/>
          </w:tcPr>
          <w:p w:rsidR="002E54BF" w:rsidRPr="00310AA6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10. </w:t>
            </w:r>
            <w:r w:rsidRPr="002E54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Мои родственники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E54BF" w:rsidRPr="00310AA6" w:rsidTr="00251E06">
        <w:tc>
          <w:tcPr>
            <w:tcW w:w="733" w:type="dxa"/>
          </w:tcPr>
          <w:p w:rsidR="002E54BF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332.</w:t>
            </w:r>
          </w:p>
        </w:tc>
        <w:tc>
          <w:tcPr>
            <w:tcW w:w="3378" w:type="dxa"/>
            <w:vAlign w:val="center"/>
          </w:tcPr>
          <w:p w:rsidR="002E54BF" w:rsidRPr="009B1855" w:rsidRDefault="002E54BF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лексикой по теме.</w:t>
            </w:r>
          </w:p>
        </w:tc>
        <w:tc>
          <w:tcPr>
            <w:tcW w:w="113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2E54BF" w:rsidRPr="00310AA6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E54BF" w:rsidRPr="00310AA6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4BF" w:rsidRPr="00310AA6" w:rsidTr="00251E06">
        <w:tc>
          <w:tcPr>
            <w:tcW w:w="733" w:type="dxa"/>
          </w:tcPr>
          <w:p w:rsidR="002E54BF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333.</w:t>
            </w:r>
          </w:p>
        </w:tc>
        <w:tc>
          <w:tcPr>
            <w:tcW w:w="3378" w:type="dxa"/>
            <w:vAlign w:val="center"/>
          </w:tcPr>
          <w:p w:rsidR="002E54BF" w:rsidRPr="001138F2" w:rsidRDefault="002E54BF" w:rsidP="002E54BF">
            <w:pPr>
              <w:rPr>
                <w:rFonts w:ascii="Times New Roman" w:hAnsi="Times New Roman"/>
                <w:sz w:val="24"/>
                <w:szCs w:val="24"/>
              </w:rPr>
            </w:pPr>
            <w:r w:rsidRPr="001138F2">
              <w:rPr>
                <w:rFonts w:ascii="Times New Roman" w:hAnsi="Times New Roman"/>
                <w:sz w:val="24"/>
                <w:szCs w:val="24"/>
              </w:rPr>
              <w:t xml:space="preserve">Обучение рассказу 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себе и своей </w:t>
            </w:r>
            <w:r w:rsidRPr="001138F2">
              <w:rPr>
                <w:rFonts w:ascii="Times New Roman" w:hAnsi="Times New Roman"/>
                <w:sz w:val="24"/>
                <w:szCs w:val="24"/>
              </w:rPr>
              <w:t>семье.</w:t>
            </w:r>
          </w:p>
        </w:tc>
        <w:tc>
          <w:tcPr>
            <w:tcW w:w="113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2E54BF" w:rsidRPr="00310AA6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E54BF" w:rsidRPr="00310AA6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4BF" w:rsidRPr="00310AA6" w:rsidTr="00251E06">
        <w:tc>
          <w:tcPr>
            <w:tcW w:w="733" w:type="dxa"/>
          </w:tcPr>
          <w:p w:rsidR="002E54BF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334.</w:t>
            </w:r>
          </w:p>
        </w:tc>
        <w:tc>
          <w:tcPr>
            <w:tcW w:w="3378" w:type="dxa"/>
            <w:vAlign w:val="center"/>
          </w:tcPr>
          <w:p w:rsidR="002E54BF" w:rsidRPr="001138F2" w:rsidRDefault="002E54BF" w:rsidP="002E54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Рассказы детей о себе и своей семье.</w:t>
            </w:r>
          </w:p>
        </w:tc>
        <w:tc>
          <w:tcPr>
            <w:tcW w:w="113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2E54BF" w:rsidRPr="00310AA6" w:rsidRDefault="008B6F6C" w:rsidP="008B6F6C">
            <w:pPr>
              <w:ind w:firstLine="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878" w:type="dxa"/>
          </w:tcPr>
          <w:p w:rsidR="002E54BF" w:rsidRPr="00310AA6" w:rsidRDefault="008B6F6C" w:rsidP="008B6F6C">
            <w:pPr>
              <w:ind w:firstLine="2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Древо жизни</w:t>
            </w:r>
          </w:p>
        </w:tc>
      </w:tr>
      <w:tr w:rsidR="002E54BF" w:rsidRPr="00310AA6" w:rsidTr="00251E06">
        <w:tc>
          <w:tcPr>
            <w:tcW w:w="10490" w:type="dxa"/>
            <w:gridSpan w:val="7"/>
          </w:tcPr>
          <w:p w:rsidR="002E54BF" w:rsidRPr="00310AA6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11. </w:t>
            </w:r>
            <w:r w:rsidRPr="002E54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Скоро мамин праздник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335.</w:t>
            </w:r>
          </w:p>
        </w:tc>
        <w:tc>
          <w:tcPr>
            <w:tcW w:w="3378" w:type="dxa"/>
            <w:vAlign w:val="center"/>
          </w:tcPr>
          <w:p w:rsidR="008F1163" w:rsidRPr="009B1855" w:rsidRDefault="008F1163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стихотворения о маме.</w:t>
            </w:r>
          </w:p>
        </w:tc>
        <w:tc>
          <w:tcPr>
            <w:tcW w:w="1134" w:type="dxa"/>
            <w:vAlign w:val="center"/>
          </w:tcPr>
          <w:p w:rsidR="008F1163" w:rsidRDefault="008F1163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</w:tcPr>
          <w:p w:rsidR="008F1163" w:rsidRPr="00310AA6" w:rsidRDefault="008F1163" w:rsidP="008F1163">
            <w:pPr>
              <w:ind w:firstLine="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163">
              <w:rPr>
                <w:rFonts w:ascii="Times New Roman" w:eastAsia="Calibri" w:hAnsi="Times New Roman" w:cs="Times New Roman"/>
                <w:sz w:val="24"/>
                <w:szCs w:val="24"/>
              </w:rPr>
              <w:t>Рассказ-описание</w:t>
            </w:r>
          </w:p>
        </w:tc>
        <w:tc>
          <w:tcPr>
            <w:tcW w:w="1878" w:type="dxa"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336.</w:t>
            </w:r>
          </w:p>
        </w:tc>
        <w:tc>
          <w:tcPr>
            <w:tcW w:w="3378" w:type="dxa"/>
            <w:vAlign w:val="center"/>
          </w:tcPr>
          <w:p w:rsidR="008F1163" w:rsidRPr="001138F2" w:rsidRDefault="008F1163" w:rsidP="002E54BF">
            <w:pPr>
              <w:rPr>
                <w:rFonts w:ascii="Times New Roman" w:hAnsi="Times New Roman"/>
                <w:sz w:val="24"/>
                <w:szCs w:val="24"/>
              </w:rPr>
            </w:pPr>
            <w:r w:rsidRPr="001138F2">
              <w:rPr>
                <w:rFonts w:ascii="Times New Roman" w:hAnsi="Times New Roman"/>
                <w:sz w:val="24"/>
                <w:szCs w:val="24"/>
              </w:rPr>
              <w:t>Рассказы детей о своей маме.</w:t>
            </w:r>
          </w:p>
        </w:tc>
        <w:tc>
          <w:tcPr>
            <w:tcW w:w="1134" w:type="dxa"/>
            <w:vAlign w:val="center"/>
          </w:tcPr>
          <w:p w:rsidR="008F1163" w:rsidRDefault="008F1163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4BF" w:rsidRPr="00310AA6" w:rsidTr="00251E06">
        <w:tc>
          <w:tcPr>
            <w:tcW w:w="10490" w:type="dxa"/>
            <w:gridSpan w:val="7"/>
          </w:tcPr>
          <w:p w:rsidR="002E54BF" w:rsidRPr="00310AA6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12. </w:t>
            </w:r>
            <w:r w:rsidRPr="002E54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Местоимения.</w:t>
            </w:r>
          </w:p>
        </w:tc>
      </w:tr>
      <w:tr w:rsidR="002E54BF" w:rsidRPr="00310AA6" w:rsidTr="00251E06">
        <w:tc>
          <w:tcPr>
            <w:tcW w:w="733" w:type="dxa"/>
          </w:tcPr>
          <w:p w:rsidR="002E54BF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337.</w:t>
            </w:r>
          </w:p>
        </w:tc>
        <w:tc>
          <w:tcPr>
            <w:tcW w:w="3378" w:type="dxa"/>
            <w:vAlign w:val="center"/>
          </w:tcPr>
          <w:p w:rsidR="002E54BF" w:rsidRDefault="002E54BF" w:rsidP="002E54BF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личных местоимений.</w:t>
            </w:r>
          </w:p>
        </w:tc>
        <w:tc>
          <w:tcPr>
            <w:tcW w:w="113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2E54BF" w:rsidRPr="00310AA6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E54BF" w:rsidRPr="00310AA6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4BF" w:rsidRPr="00310AA6" w:rsidTr="00251E06">
        <w:tc>
          <w:tcPr>
            <w:tcW w:w="733" w:type="dxa"/>
          </w:tcPr>
          <w:p w:rsidR="002E54BF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338.</w:t>
            </w:r>
          </w:p>
        </w:tc>
        <w:tc>
          <w:tcPr>
            <w:tcW w:w="3378" w:type="dxa"/>
            <w:vAlign w:val="center"/>
          </w:tcPr>
          <w:p w:rsidR="002E54BF" w:rsidRPr="008C5E7E" w:rsidRDefault="002E54BF" w:rsidP="002E54BF">
            <w:pPr>
              <w:rPr>
                <w:rFonts w:ascii="Times New Roman" w:hAnsi="Times New Roman"/>
                <w:sz w:val="24"/>
                <w:szCs w:val="24"/>
              </w:rPr>
            </w:pPr>
            <w:r w:rsidRPr="008C5E7E">
              <w:rPr>
                <w:rFonts w:ascii="Times New Roman" w:hAnsi="Times New Roman"/>
                <w:sz w:val="24"/>
                <w:szCs w:val="24"/>
              </w:rPr>
              <w:t>Введение притяжательных местоимений.</w:t>
            </w:r>
          </w:p>
        </w:tc>
        <w:tc>
          <w:tcPr>
            <w:tcW w:w="113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2E54BF" w:rsidRPr="00310AA6" w:rsidRDefault="002E54BF" w:rsidP="002E54BF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E54BF" w:rsidRPr="00310AA6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4BF" w:rsidRPr="00310AA6" w:rsidTr="00251E06">
        <w:tc>
          <w:tcPr>
            <w:tcW w:w="733" w:type="dxa"/>
          </w:tcPr>
          <w:p w:rsidR="002E54BF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339.</w:t>
            </w:r>
          </w:p>
        </w:tc>
        <w:tc>
          <w:tcPr>
            <w:tcW w:w="3378" w:type="dxa"/>
            <w:vAlign w:val="center"/>
          </w:tcPr>
          <w:p w:rsidR="002E54BF" w:rsidRPr="008C5E7E" w:rsidRDefault="002E54BF" w:rsidP="002E54BF">
            <w:pPr>
              <w:rPr>
                <w:rFonts w:ascii="Times New Roman" w:hAnsi="Times New Roman"/>
                <w:sz w:val="24"/>
                <w:szCs w:val="24"/>
              </w:rPr>
            </w:pPr>
            <w:r w:rsidRPr="008C5E7E">
              <w:rPr>
                <w:rFonts w:ascii="Times New Roman" w:hAnsi="Times New Roman"/>
                <w:sz w:val="24"/>
                <w:szCs w:val="24"/>
              </w:rPr>
              <w:t>Активизация употребления местоимений во фразах.</w:t>
            </w:r>
          </w:p>
        </w:tc>
        <w:tc>
          <w:tcPr>
            <w:tcW w:w="113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E54BF" w:rsidRPr="00310AA6" w:rsidRDefault="008B6F6C" w:rsidP="008B6F6C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письменного задания</w:t>
            </w:r>
          </w:p>
        </w:tc>
      </w:tr>
      <w:tr w:rsidR="002E54BF" w:rsidRPr="00310AA6" w:rsidTr="00251E06">
        <w:tc>
          <w:tcPr>
            <w:tcW w:w="10490" w:type="dxa"/>
            <w:gridSpan w:val="7"/>
          </w:tcPr>
          <w:p w:rsidR="002E54BF" w:rsidRPr="00310AA6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13. </w:t>
            </w:r>
            <w:r w:rsidR="008B6F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Наша комната, дом.</w:t>
            </w:r>
          </w:p>
        </w:tc>
      </w:tr>
      <w:tr w:rsidR="008B6F6C" w:rsidRPr="00310AA6" w:rsidTr="00251E06">
        <w:tc>
          <w:tcPr>
            <w:tcW w:w="733" w:type="dxa"/>
          </w:tcPr>
          <w:p w:rsidR="008B6F6C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40.</w:t>
            </w:r>
          </w:p>
        </w:tc>
        <w:tc>
          <w:tcPr>
            <w:tcW w:w="3378" w:type="dxa"/>
            <w:vAlign w:val="center"/>
          </w:tcPr>
          <w:p w:rsidR="008B6F6C" w:rsidRDefault="008B6F6C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Введение новой лексики.</w:t>
            </w:r>
          </w:p>
        </w:tc>
        <w:tc>
          <w:tcPr>
            <w:tcW w:w="113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F6C">
              <w:rPr>
                <w:rFonts w:ascii="Times New Roman" w:hAnsi="Times New Roman"/>
                <w:sz w:val="24"/>
                <w:szCs w:val="24"/>
              </w:rPr>
              <w:t>Рисован</w:t>
            </w:r>
            <w:r w:rsidRPr="008B6F6C">
              <w:rPr>
                <w:rFonts w:ascii="Times New Roman" w:hAnsi="Times New Roman"/>
                <w:sz w:val="24"/>
                <w:szCs w:val="24"/>
              </w:rPr>
              <w:lastRenderedPageBreak/>
              <w:t>ие</w:t>
            </w:r>
          </w:p>
        </w:tc>
        <w:tc>
          <w:tcPr>
            <w:tcW w:w="1878" w:type="dxa"/>
            <w:vMerge w:val="restart"/>
          </w:tcPr>
          <w:p w:rsidR="008B6F6C" w:rsidRPr="00310AA6" w:rsidRDefault="008B6F6C" w:rsidP="008B6F6C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</w:t>
            </w: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онкурс «Мой </w:t>
            </w: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дом»</w:t>
            </w:r>
          </w:p>
        </w:tc>
      </w:tr>
      <w:tr w:rsidR="008B6F6C" w:rsidRPr="00310AA6" w:rsidTr="00251E06">
        <w:tc>
          <w:tcPr>
            <w:tcW w:w="733" w:type="dxa"/>
          </w:tcPr>
          <w:p w:rsidR="008B6F6C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441.</w:t>
            </w:r>
          </w:p>
        </w:tc>
        <w:tc>
          <w:tcPr>
            <w:tcW w:w="3378" w:type="dxa"/>
            <w:vAlign w:val="center"/>
          </w:tcPr>
          <w:p w:rsidR="008B6F6C" w:rsidRPr="00D97AA0" w:rsidRDefault="008B6F6C" w:rsidP="002E54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5E7E">
              <w:rPr>
                <w:rFonts w:ascii="Times New Roman" w:hAnsi="Times New Roman"/>
                <w:sz w:val="24"/>
                <w:szCs w:val="24"/>
              </w:rPr>
              <w:t>Активизация употребления лексики во фразах.</w:t>
            </w:r>
          </w:p>
        </w:tc>
        <w:tc>
          <w:tcPr>
            <w:tcW w:w="113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:rsidR="008B6F6C" w:rsidRPr="00310AA6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6F6C" w:rsidRPr="00310AA6" w:rsidTr="00251E06">
        <w:tc>
          <w:tcPr>
            <w:tcW w:w="733" w:type="dxa"/>
          </w:tcPr>
          <w:p w:rsidR="008B6F6C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442.</w:t>
            </w:r>
          </w:p>
        </w:tc>
        <w:tc>
          <w:tcPr>
            <w:tcW w:w="3378" w:type="dxa"/>
            <w:vAlign w:val="center"/>
          </w:tcPr>
          <w:p w:rsidR="008B6F6C" w:rsidRPr="008C5E7E" w:rsidRDefault="008B6F6C" w:rsidP="002E54BF">
            <w:pPr>
              <w:rPr>
                <w:rFonts w:ascii="Times New Roman" w:hAnsi="Times New Roman"/>
                <w:sz w:val="24"/>
                <w:szCs w:val="24"/>
              </w:rPr>
            </w:pPr>
            <w:r w:rsidRPr="008C5E7E">
              <w:rPr>
                <w:rFonts w:ascii="Times New Roman" w:hAnsi="Times New Roman"/>
                <w:sz w:val="24"/>
                <w:szCs w:val="24"/>
              </w:rPr>
              <w:t>Работа с НП «Наш дом».</w:t>
            </w:r>
          </w:p>
        </w:tc>
        <w:tc>
          <w:tcPr>
            <w:tcW w:w="113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:rsidR="008B6F6C" w:rsidRPr="00310AA6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6F6C" w:rsidRPr="00310AA6" w:rsidTr="00251E06">
        <w:tc>
          <w:tcPr>
            <w:tcW w:w="733" w:type="dxa"/>
          </w:tcPr>
          <w:p w:rsidR="008B6F6C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443.</w:t>
            </w:r>
          </w:p>
        </w:tc>
        <w:tc>
          <w:tcPr>
            <w:tcW w:w="3378" w:type="dxa"/>
            <w:vAlign w:val="center"/>
          </w:tcPr>
          <w:p w:rsidR="008B6F6C" w:rsidRPr="008C5E7E" w:rsidRDefault="008B6F6C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Описание комнаты.</w:t>
            </w:r>
          </w:p>
        </w:tc>
        <w:tc>
          <w:tcPr>
            <w:tcW w:w="113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8B6F6C" w:rsidRPr="00310AA6" w:rsidRDefault="008B6F6C" w:rsidP="008B6F6C">
            <w:pPr>
              <w:ind w:firstLine="2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Мини-тест</w:t>
            </w:r>
          </w:p>
        </w:tc>
      </w:tr>
      <w:tr w:rsidR="002E54BF" w:rsidRPr="00310AA6" w:rsidTr="00251E06">
        <w:tc>
          <w:tcPr>
            <w:tcW w:w="10490" w:type="dxa"/>
            <w:gridSpan w:val="7"/>
          </w:tcPr>
          <w:p w:rsidR="002E54BF" w:rsidRPr="00C3449E" w:rsidRDefault="00C3449E" w:rsidP="00C3449E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Раздел14. </w:t>
            </w:r>
            <w:r w:rsidRPr="00C344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 вежливости.</w:t>
            </w:r>
          </w:p>
        </w:tc>
      </w:tr>
      <w:tr w:rsidR="00C3449E" w:rsidRPr="00310AA6" w:rsidTr="00251E06">
        <w:tc>
          <w:tcPr>
            <w:tcW w:w="733" w:type="dxa"/>
          </w:tcPr>
          <w:p w:rsidR="00C3449E" w:rsidRDefault="00C3449E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444.</w:t>
            </w:r>
          </w:p>
        </w:tc>
        <w:tc>
          <w:tcPr>
            <w:tcW w:w="3378" w:type="dxa"/>
            <w:vAlign w:val="center"/>
          </w:tcPr>
          <w:p w:rsidR="00C3449E" w:rsidRDefault="00C3449E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формами вежливого обращения.</w:t>
            </w:r>
          </w:p>
        </w:tc>
        <w:tc>
          <w:tcPr>
            <w:tcW w:w="1134" w:type="dxa"/>
            <w:vAlign w:val="center"/>
          </w:tcPr>
          <w:p w:rsidR="00C3449E" w:rsidRDefault="00C3449E" w:rsidP="00C3449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C3449E" w:rsidRDefault="00C3449E" w:rsidP="00C344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C3449E" w:rsidRDefault="00C3449E" w:rsidP="00C344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C3449E" w:rsidRDefault="00C3449E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3449E" w:rsidRPr="00310AA6" w:rsidRDefault="00C3449E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449E" w:rsidRPr="00310AA6" w:rsidTr="00251E06">
        <w:tc>
          <w:tcPr>
            <w:tcW w:w="733" w:type="dxa"/>
          </w:tcPr>
          <w:p w:rsidR="00C3449E" w:rsidRDefault="00C3449E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445.</w:t>
            </w:r>
          </w:p>
        </w:tc>
        <w:tc>
          <w:tcPr>
            <w:tcW w:w="3378" w:type="dxa"/>
            <w:vAlign w:val="center"/>
          </w:tcPr>
          <w:p w:rsidR="00C3449E" w:rsidRDefault="00C3449E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микродиалога с формами вежливого обращения.</w:t>
            </w:r>
          </w:p>
        </w:tc>
        <w:tc>
          <w:tcPr>
            <w:tcW w:w="1134" w:type="dxa"/>
            <w:vAlign w:val="center"/>
          </w:tcPr>
          <w:p w:rsidR="00C3449E" w:rsidRDefault="00C3449E" w:rsidP="00C3449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C3449E" w:rsidRDefault="00C3449E" w:rsidP="00C344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C3449E" w:rsidRDefault="00C3449E" w:rsidP="00C344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C3449E" w:rsidRDefault="00C3449E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3449E" w:rsidRPr="00310AA6" w:rsidRDefault="008B6F6C" w:rsidP="008B6F6C">
            <w:pPr>
              <w:ind w:firstLine="2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Сюжетно-ролевая игра</w:t>
            </w:r>
          </w:p>
        </w:tc>
      </w:tr>
      <w:tr w:rsidR="00C3449E" w:rsidRPr="00310AA6" w:rsidTr="00251E06">
        <w:tc>
          <w:tcPr>
            <w:tcW w:w="10490" w:type="dxa"/>
            <w:gridSpan w:val="7"/>
          </w:tcPr>
          <w:p w:rsidR="00C3449E" w:rsidRPr="00C3449E" w:rsidRDefault="00C3449E" w:rsidP="00C3449E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15. </w:t>
            </w:r>
            <w:r w:rsidRPr="00C344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Внешность человека. </w:t>
            </w:r>
          </w:p>
        </w:tc>
      </w:tr>
      <w:tr w:rsidR="00C3449E" w:rsidRPr="00310AA6" w:rsidTr="00251E06">
        <w:tc>
          <w:tcPr>
            <w:tcW w:w="733" w:type="dxa"/>
          </w:tcPr>
          <w:p w:rsidR="00C3449E" w:rsidRDefault="00C3449E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446.</w:t>
            </w:r>
          </w:p>
        </w:tc>
        <w:tc>
          <w:tcPr>
            <w:tcW w:w="3378" w:type="dxa"/>
            <w:vAlign w:val="center"/>
          </w:tcPr>
          <w:p w:rsidR="00C3449E" w:rsidRPr="00D97AA0" w:rsidRDefault="00C3449E" w:rsidP="004B42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5E7E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8C5E7E">
              <w:rPr>
                <w:rFonts w:ascii="Times New Roman" w:hAnsi="Times New Roman"/>
                <w:sz w:val="24"/>
                <w:szCs w:val="24"/>
              </w:rPr>
              <w:t>едение лексики по теме.</w:t>
            </w:r>
          </w:p>
        </w:tc>
        <w:tc>
          <w:tcPr>
            <w:tcW w:w="1134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C3449E" w:rsidRDefault="00C3449E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3449E" w:rsidRPr="00310AA6" w:rsidRDefault="00C3449E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449E" w:rsidRPr="00310AA6" w:rsidTr="00251E06">
        <w:tc>
          <w:tcPr>
            <w:tcW w:w="733" w:type="dxa"/>
          </w:tcPr>
          <w:p w:rsidR="00C3449E" w:rsidRDefault="00C3449E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447.</w:t>
            </w:r>
          </w:p>
        </w:tc>
        <w:tc>
          <w:tcPr>
            <w:tcW w:w="3378" w:type="dxa"/>
            <w:vAlign w:val="center"/>
          </w:tcPr>
          <w:p w:rsidR="00C3449E" w:rsidRPr="009164E6" w:rsidRDefault="00C3449E" w:rsidP="004B42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НП « Мое тело ».</w:t>
            </w:r>
          </w:p>
        </w:tc>
        <w:tc>
          <w:tcPr>
            <w:tcW w:w="1134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C3449E" w:rsidRDefault="00C3449E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3449E" w:rsidRPr="00310AA6" w:rsidRDefault="00C3449E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449E" w:rsidRPr="00310AA6" w:rsidTr="00251E06">
        <w:tc>
          <w:tcPr>
            <w:tcW w:w="733" w:type="dxa"/>
          </w:tcPr>
          <w:p w:rsidR="00C3449E" w:rsidRDefault="00C3449E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448.</w:t>
            </w:r>
          </w:p>
        </w:tc>
        <w:tc>
          <w:tcPr>
            <w:tcW w:w="3378" w:type="dxa"/>
            <w:vAlign w:val="center"/>
          </w:tcPr>
          <w:p w:rsidR="00C3449E" w:rsidRDefault="00C3449E" w:rsidP="004B42E9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рифмовок по теме.</w:t>
            </w:r>
          </w:p>
        </w:tc>
        <w:tc>
          <w:tcPr>
            <w:tcW w:w="1134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C3449E" w:rsidRDefault="00C3449E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3449E" w:rsidRPr="00310AA6" w:rsidRDefault="00C3449E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449E" w:rsidRPr="00310AA6" w:rsidTr="00251E06">
        <w:tc>
          <w:tcPr>
            <w:tcW w:w="733" w:type="dxa"/>
          </w:tcPr>
          <w:p w:rsidR="00C3449E" w:rsidRDefault="00C3449E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449.</w:t>
            </w:r>
          </w:p>
        </w:tc>
        <w:tc>
          <w:tcPr>
            <w:tcW w:w="3378" w:type="dxa"/>
            <w:vAlign w:val="center"/>
          </w:tcPr>
          <w:p w:rsidR="00C3449E" w:rsidRDefault="00C3449E" w:rsidP="004B42E9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 тела человека.</w:t>
            </w:r>
          </w:p>
        </w:tc>
        <w:tc>
          <w:tcPr>
            <w:tcW w:w="1134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C3449E" w:rsidRDefault="00C3449E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3449E" w:rsidRPr="00310AA6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опрос</w:t>
            </w:r>
          </w:p>
        </w:tc>
      </w:tr>
      <w:tr w:rsidR="00C3449E" w:rsidRPr="00310AA6" w:rsidTr="00251E06">
        <w:tc>
          <w:tcPr>
            <w:tcW w:w="10490" w:type="dxa"/>
            <w:gridSpan w:val="7"/>
          </w:tcPr>
          <w:p w:rsidR="00C3449E" w:rsidRPr="00310AA6" w:rsidRDefault="00C3449E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16. </w:t>
            </w:r>
            <w:r w:rsidRPr="00C344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Веселая школа.</w:t>
            </w:r>
          </w:p>
        </w:tc>
      </w:tr>
      <w:tr w:rsidR="008B6F6C" w:rsidRPr="00310AA6" w:rsidTr="00251E06">
        <w:tc>
          <w:tcPr>
            <w:tcW w:w="733" w:type="dxa"/>
          </w:tcPr>
          <w:p w:rsidR="008B6F6C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550.</w:t>
            </w:r>
          </w:p>
        </w:tc>
        <w:tc>
          <w:tcPr>
            <w:tcW w:w="3378" w:type="dxa"/>
            <w:vAlign w:val="center"/>
          </w:tcPr>
          <w:p w:rsidR="008B6F6C" w:rsidRDefault="008B6F6C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Введение лексики по теме.</w:t>
            </w:r>
          </w:p>
        </w:tc>
        <w:tc>
          <w:tcPr>
            <w:tcW w:w="113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  <w:vAlign w:val="center"/>
          </w:tcPr>
          <w:p w:rsidR="008B6F6C" w:rsidRDefault="008B6F6C" w:rsidP="008B6F6C">
            <w:pPr>
              <w:rPr>
                <w:rFonts w:ascii="Times New Roman" w:hAnsi="Times New Roman"/>
                <w:sz w:val="24"/>
                <w:szCs w:val="24"/>
              </w:rPr>
            </w:pPr>
            <w:r w:rsidRPr="008B6F6C">
              <w:rPr>
                <w:rFonts w:ascii="Times New Roman" w:hAnsi="Times New Roman"/>
                <w:sz w:val="24"/>
                <w:szCs w:val="24"/>
              </w:rPr>
              <w:t>Изготовление поделок</w:t>
            </w:r>
          </w:p>
        </w:tc>
        <w:tc>
          <w:tcPr>
            <w:tcW w:w="1878" w:type="dxa"/>
          </w:tcPr>
          <w:p w:rsidR="008B6F6C" w:rsidRPr="00310AA6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6F6C" w:rsidRPr="00310AA6" w:rsidTr="00251E06">
        <w:tc>
          <w:tcPr>
            <w:tcW w:w="733" w:type="dxa"/>
          </w:tcPr>
          <w:p w:rsidR="008B6F6C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551.</w:t>
            </w:r>
          </w:p>
        </w:tc>
        <w:tc>
          <w:tcPr>
            <w:tcW w:w="3378" w:type="dxa"/>
            <w:vAlign w:val="center"/>
          </w:tcPr>
          <w:p w:rsidR="008B6F6C" w:rsidRPr="008875DC" w:rsidRDefault="008B6F6C" w:rsidP="004B42E9">
            <w:pPr>
              <w:rPr>
                <w:rFonts w:ascii="Times New Roman" w:hAnsi="Times New Roman"/>
                <w:sz w:val="24"/>
                <w:szCs w:val="24"/>
              </w:rPr>
            </w:pPr>
            <w:r w:rsidRPr="008875DC">
              <w:rPr>
                <w:rFonts w:ascii="Times New Roman" w:hAnsi="Times New Roman"/>
                <w:sz w:val="24"/>
                <w:szCs w:val="24"/>
              </w:rPr>
              <w:t xml:space="preserve">Введение фраз типа «Я умею читать, писать». </w:t>
            </w:r>
          </w:p>
        </w:tc>
        <w:tc>
          <w:tcPr>
            <w:tcW w:w="113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8B6F6C" w:rsidRPr="00310AA6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6F6C" w:rsidRPr="00310AA6" w:rsidTr="00251E06">
        <w:tc>
          <w:tcPr>
            <w:tcW w:w="733" w:type="dxa"/>
          </w:tcPr>
          <w:p w:rsidR="008B6F6C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552.</w:t>
            </w:r>
          </w:p>
        </w:tc>
        <w:tc>
          <w:tcPr>
            <w:tcW w:w="3378" w:type="dxa"/>
            <w:vAlign w:val="center"/>
          </w:tcPr>
          <w:p w:rsidR="008B6F6C" w:rsidRPr="009164E6" w:rsidRDefault="008B6F6C" w:rsidP="004B42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Активизация в употреблении изученного  материала.</w:t>
            </w:r>
          </w:p>
        </w:tc>
        <w:tc>
          <w:tcPr>
            <w:tcW w:w="113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9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8B6F6C" w:rsidRPr="00310AA6" w:rsidRDefault="008B6F6C" w:rsidP="008B6F6C">
            <w:pPr>
              <w:ind w:firstLine="2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рассказа</w:t>
            </w:r>
          </w:p>
        </w:tc>
      </w:tr>
      <w:tr w:rsidR="00635A59" w:rsidRPr="00310AA6" w:rsidTr="00251E06">
        <w:tc>
          <w:tcPr>
            <w:tcW w:w="10490" w:type="dxa"/>
            <w:gridSpan w:val="7"/>
          </w:tcPr>
          <w:p w:rsidR="00635A59" w:rsidRPr="00310AA6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17. </w:t>
            </w:r>
            <w:r w:rsidRPr="0063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Английские команды.</w:t>
            </w:r>
          </w:p>
        </w:tc>
      </w:tr>
      <w:tr w:rsidR="00635A59" w:rsidRPr="00310AA6" w:rsidTr="00251E06">
        <w:tc>
          <w:tcPr>
            <w:tcW w:w="733" w:type="dxa"/>
          </w:tcPr>
          <w:p w:rsidR="00635A59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553.</w:t>
            </w:r>
          </w:p>
        </w:tc>
        <w:tc>
          <w:tcPr>
            <w:tcW w:w="3378" w:type="dxa"/>
            <w:vAlign w:val="center"/>
          </w:tcPr>
          <w:p w:rsidR="00635A59" w:rsidRPr="00B04785" w:rsidRDefault="00635A59" w:rsidP="004B42E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команд.</w:t>
            </w:r>
          </w:p>
        </w:tc>
        <w:tc>
          <w:tcPr>
            <w:tcW w:w="1134" w:type="dxa"/>
            <w:vAlign w:val="center"/>
          </w:tcPr>
          <w:p w:rsidR="00635A59" w:rsidRPr="008875DC" w:rsidRDefault="00635A59" w:rsidP="004B4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635A59" w:rsidRDefault="00635A59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635A59" w:rsidRPr="00310AA6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5A59" w:rsidRPr="00310AA6" w:rsidTr="00251E06">
        <w:tc>
          <w:tcPr>
            <w:tcW w:w="733" w:type="dxa"/>
          </w:tcPr>
          <w:p w:rsidR="00635A59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554.</w:t>
            </w:r>
          </w:p>
        </w:tc>
        <w:tc>
          <w:tcPr>
            <w:tcW w:w="3378" w:type="dxa"/>
            <w:vAlign w:val="center"/>
          </w:tcPr>
          <w:p w:rsidR="00635A59" w:rsidRPr="008875DC" w:rsidRDefault="00635A59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Активизация в употреблении английских команд.</w:t>
            </w:r>
          </w:p>
        </w:tc>
        <w:tc>
          <w:tcPr>
            <w:tcW w:w="113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Align w:val="center"/>
          </w:tcPr>
          <w:p w:rsidR="00635A59" w:rsidRDefault="00635A59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635A59" w:rsidRPr="00310AA6" w:rsidRDefault="008B6F6C" w:rsidP="008B6F6C">
            <w:pPr>
              <w:ind w:firstLine="2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Сюжетно-ролевая игра</w:t>
            </w:r>
          </w:p>
        </w:tc>
      </w:tr>
      <w:tr w:rsidR="00635A59" w:rsidRPr="00310AA6" w:rsidTr="00251E06">
        <w:tc>
          <w:tcPr>
            <w:tcW w:w="10490" w:type="dxa"/>
            <w:gridSpan w:val="7"/>
          </w:tcPr>
          <w:p w:rsidR="00635A59" w:rsidRPr="00635A59" w:rsidRDefault="00635A59" w:rsidP="00635A59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18.  </w:t>
            </w:r>
            <w:r w:rsidRPr="0063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Продуктовый магазин.</w:t>
            </w:r>
          </w:p>
        </w:tc>
      </w:tr>
      <w:tr w:rsidR="00635A59" w:rsidRPr="00310AA6" w:rsidTr="00251E06">
        <w:tc>
          <w:tcPr>
            <w:tcW w:w="733" w:type="dxa"/>
          </w:tcPr>
          <w:p w:rsidR="00635A59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555.</w:t>
            </w:r>
          </w:p>
        </w:tc>
        <w:tc>
          <w:tcPr>
            <w:tcW w:w="3378" w:type="dxa"/>
            <w:vAlign w:val="center"/>
          </w:tcPr>
          <w:p w:rsidR="00635A59" w:rsidRPr="00A53EF0" w:rsidRDefault="00635A59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Введение лексики по теме.</w:t>
            </w:r>
          </w:p>
        </w:tc>
        <w:tc>
          <w:tcPr>
            <w:tcW w:w="113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Align w:val="center"/>
          </w:tcPr>
          <w:p w:rsidR="00635A59" w:rsidRDefault="00635A59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635A59" w:rsidRPr="00310AA6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5A59" w:rsidRPr="00310AA6" w:rsidTr="00251E06">
        <w:tc>
          <w:tcPr>
            <w:tcW w:w="733" w:type="dxa"/>
          </w:tcPr>
          <w:p w:rsidR="00635A59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556.</w:t>
            </w:r>
          </w:p>
        </w:tc>
        <w:tc>
          <w:tcPr>
            <w:tcW w:w="3378" w:type="dxa"/>
            <w:vAlign w:val="center"/>
          </w:tcPr>
          <w:p w:rsidR="00635A59" w:rsidRPr="00A53EF0" w:rsidRDefault="00635A59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Введение и отработка рифмовок с названиями продуктов.</w:t>
            </w:r>
          </w:p>
        </w:tc>
        <w:tc>
          <w:tcPr>
            <w:tcW w:w="113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635A59" w:rsidRDefault="00635A59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635A59" w:rsidRPr="00310AA6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5A59" w:rsidRPr="00310AA6" w:rsidTr="00251E06">
        <w:tc>
          <w:tcPr>
            <w:tcW w:w="733" w:type="dxa"/>
          </w:tcPr>
          <w:p w:rsidR="00635A59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557.</w:t>
            </w:r>
          </w:p>
        </w:tc>
        <w:tc>
          <w:tcPr>
            <w:tcW w:w="3378" w:type="dxa"/>
            <w:vAlign w:val="center"/>
          </w:tcPr>
          <w:p w:rsidR="00635A59" w:rsidRPr="00C327E7" w:rsidRDefault="00635A59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27E7">
              <w:rPr>
                <w:rFonts w:ascii="Times New Roman" w:eastAsia="Times New Roman" w:hAnsi="Times New Roman"/>
                <w:sz w:val="24"/>
                <w:szCs w:val="24"/>
              </w:rPr>
              <w:t>Работа с муляжами продуктов питания.</w:t>
            </w:r>
          </w:p>
        </w:tc>
        <w:tc>
          <w:tcPr>
            <w:tcW w:w="1134" w:type="dxa"/>
            <w:vAlign w:val="center"/>
          </w:tcPr>
          <w:p w:rsidR="00635A59" w:rsidRPr="00C327E7" w:rsidRDefault="00635A59" w:rsidP="004B4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635A59" w:rsidRPr="00C327E7" w:rsidRDefault="00635A59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635A59" w:rsidRDefault="00635A59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635A59" w:rsidRPr="00310AA6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558.</w:t>
            </w:r>
          </w:p>
        </w:tc>
        <w:tc>
          <w:tcPr>
            <w:tcW w:w="3378" w:type="dxa"/>
            <w:vAlign w:val="center"/>
          </w:tcPr>
          <w:p w:rsidR="008F1163" w:rsidRPr="00C327E7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27E7">
              <w:rPr>
                <w:rFonts w:ascii="Times New Roman" w:eastAsia="Times New Roman" w:hAnsi="Times New Roman"/>
                <w:sz w:val="24"/>
                <w:szCs w:val="24"/>
              </w:rPr>
              <w:t>Введение и отработка диалога «В продуктовом магазине».</w:t>
            </w:r>
          </w:p>
        </w:tc>
        <w:tc>
          <w:tcPr>
            <w:tcW w:w="1134" w:type="dxa"/>
            <w:vAlign w:val="center"/>
          </w:tcPr>
          <w:p w:rsidR="008F1163" w:rsidRPr="00C327E7" w:rsidRDefault="008F1163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163">
              <w:rPr>
                <w:rFonts w:ascii="Times New Roman" w:hAnsi="Times New Roman"/>
                <w:sz w:val="24"/>
                <w:szCs w:val="24"/>
              </w:rPr>
              <w:t>Сюжетно-ролевая игра</w:t>
            </w:r>
          </w:p>
        </w:tc>
        <w:tc>
          <w:tcPr>
            <w:tcW w:w="1878" w:type="dxa"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559.</w:t>
            </w:r>
          </w:p>
        </w:tc>
        <w:tc>
          <w:tcPr>
            <w:tcW w:w="3378" w:type="dxa"/>
            <w:vAlign w:val="center"/>
          </w:tcPr>
          <w:p w:rsidR="008F1163" w:rsidRPr="00C327E7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27E7">
              <w:rPr>
                <w:rFonts w:ascii="Times New Roman" w:eastAsia="Times New Roman" w:hAnsi="Times New Roman"/>
                <w:sz w:val="24"/>
                <w:szCs w:val="24"/>
              </w:rPr>
              <w:t>Ролевая игра «В магазине».</w:t>
            </w:r>
          </w:p>
        </w:tc>
        <w:tc>
          <w:tcPr>
            <w:tcW w:w="1134" w:type="dxa"/>
            <w:vAlign w:val="center"/>
          </w:tcPr>
          <w:p w:rsidR="008F1163" w:rsidRPr="00C327E7" w:rsidRDefault="008F1163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660.</w:t>
            </w:r>
          </w:p>
        </w:tc>
        <w:tc>
          <w:tcPr>
            <w:tcW w:w="3378" w:type="dxa"/>
            <w:vAlign w:val="center"/>
          </w:tcPr>
          <w:p w:rsidR="008F1163" w:rsidRPr="00A53EF0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Введение и отработка фраз типа «Я люблю кашу».</w:t>
            </w:r>
          </w:p>
        </w:tc>
        <w:tc>
          <w:tcPr>
            <w:tcW w:w="113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5A59" w:rsidRPr="00310AA6" w:rsidTr="00251E06">
        <w:tc>
          <w:tcPr>
            <w:tcW w:w="733" w:type="dxa"/>
          </w:tcPr>
          <w:p w:rsidR="00635A59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661.</w:t>
            </w:r>
          </w:p>
        </w:tc>
        <w:tc>
          <w:tcPr>
            <w:tcW w:w="3378" w:type="dxa"/>
            <w:vAlign w:val="center"/>
          </w:tcPr>
          <w:p w:rsidR="00635A59" w:rsidRPr="00A53EF0" w:rsidRDefault="00635A59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Разучивание стихотворений по теме.</w:t>
            </w:r>
          </w:p>
        </w:tc>
        <w:tc>
          <w:tcPr>
            <w:tcW w:w="113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635A59" w:rsidRDefault="00635A59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635A59" w:rsidRPr="00310AA6" w:rsidRDefault="00251E06" w:rsidP="00251E06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Инсценирование стихотворен.</w:t>
            </w:r>
          </w:p>
        </w:tc>
      </w:tr>
      <w:tr w:rsidR="00635A59" w:rsidRPr="00310AA6" w:rsidTr="00251E06">
        <w:tc>
          <w:tcPr>
            <w:tcW w:w="10490" w:type="dxa"/>
            <w:gridSpan w:val="7"/>
          </w:tcPr>
          <w:p w:rsidR="00635A59" w:rsidRPr="00635A59" w:rsidRDefault="00635A59" w:rsidP="00635A59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19. </w:t>
            </w:r>
            <w:r w:rsidRPr="0063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 умею писать по-английски.</w:t>
            </w: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62.</w:t>
            </w:r>
          </w:p>
        </w:tc>
        <w:tc>
          <w:tcPr>
            <w:tcW w:w="3378" w:type="dxa"/>
            <w:vAlign w:val="center"/>
          </w:tcPr>
          <w:p w:rsidR="008F1163" w:rsidRPr="006729A1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Обучение навыкам письма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букв.</w:t>
            </w:r>
          </w:p>
        </w:tc>
        <w:tc>
          <w:tcPr>
            <w:tcW w:w="113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163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78" w:type="dxa"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663.</w:t>
            </w:r>
          </w:p>
        </w:tc>
        <w:tc>
          <w:tcPr>
            <w:tcW w:w="3378" w:type="dxa"/>
            <w:vAlign w:val="center"/>
          </w:tcPr>
          <w:p w:rsidR="008F1163" w:rsidRPr="00A53EF0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Правописание односложных слов.</w:t>
            </w:r>
          </w:p>
        </w:tc>
        <w:tc>
          <w:tcPr>
            <w:tcW w:w="113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664.</w:t>
            </w:r>
          </w:p>
        </w:tc>
        <w:tc>
          <w:tcPr>
            <w:tcW w:w="3378" w:type="dxa"/>
            <w:vAlign w:val="center"/>
          </w:tcPr>
          <w:p w:rsidR="008F1163" w:rsidRPr="00A53EF0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Правописание фраз.</w:t>
            </w:r>
          </w:p>
        </w:tc>
        <w:tc>
          <w:tcPr>
            <w:tcW w:w="113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8F1163" w:rsidRPr="00310AA6" w:rsidRDefault="008F1163" w:rsidP="008B6F6C">
            <w:pPr>
              <w:ind w:firstLine="2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письменного задания</w:t>
            </w:r>
          </w:p>
        </w:tc>
      </w:tr>
      <w:tr w:rsidR="00635A59" w:rsidRPr="00310AA6" w:rsidTr="00251E06">
        <w:tc>
          <w:tcPr>
            <w:tcW w:w="10490" w:type="dxa"/>
            <w:gridSpan w:val="7"/>
          </w:tcPr>
          <w:p w:rsidR="00635A59" w:rsidRPr="00635A59" w:rsidRDefault="00635A59" w:rsidP="00635A59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 умею читать по-английски.</w:t>
            </w: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665.</w:t>
            </w:r>
          </w:p>
        </w:tc>
        <w:tc>
          <w:tcPr>
            <w:tcW w:w="3378" w:type="dxa"/>
            <w:vAlign w:val="center"/>
          </w:tcPr>
          <w:p w:rsidR="008F1163" w:rsidRPr="00B64BE3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Звук и буква.</w:t>
            </w:r>
          </w:p>
        </w:tc>
        <w:tc>
          <w:tcPr>
            <w:tcW w:w="113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163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163">
              <w:rPr>
                <w:rFonts w:ascii="Times New Roman" w:hAnsi="Times New Roman"/>
                <w:sz w:val="24"/>
                <w:szCs w:val="24"/>
              </w:rPr>
              <w:t>Мини-тест</w:t>
            </w:r>
          </w:p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163" w:rsidRPr="008F1163" w:rsidRDefault="008F1163" w:rsidP="008F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письменного задания</w:t>
            </w:r>
          </w:p>
          <w:p w:rsidR="008F1163" w:rsidRDefault="008F1163" w:rsidP="008F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163">
              <w:rPr>
                <w:rFonts w:ascii="Times New Roman" w:hAnsi="Times New Roman"/>
                <w:sz w:val="24"/>
                <w:szCs w:val="24"/>
              </w:rPr>
              <w:t>Индивидуальный опрос</w:t>
            </w:r>
          </w:p>
        </w:tc>
        <w:tc>
          <w:tcPr>
            <w:tcW w:w="1878" w:type="dxa"/>
            <w:vMerge w:val="restart"/>
          </w:tcPr>
          <w:p w:rsidR="008F1163" w:rsidRPr="00251E06" w:rsidRDefault="008F1163" w:rsidP="00251E06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E06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  <w:p w:rsidR="008F1163" w:rsidRPr="00251E06" w:rsidRDefault="008F1163" w:rsidP="00251E06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E06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  <w:p w:rsidR="008F1163" w:rsidRPr="00251E06" w:rsidRDefault="008F1163" w:rsidP="00251E06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E06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сигнальными знаками</w:t>
            </w:r>
          </w:p>
          <w:p w:rsidR="008F1163" w:rsidRPr="00310AA6" w:rsidRDefault="008F1163" w:rsidP="00251E06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666.</w:t>
            </w:r>
          </w:p>
        </w:tc>
        <w:tc>
          <w:tcPr>
            <w:tcW w:w="3378" w:type="dxa"/>
            <w:vAlign w:val="center"/>
          </w:tcPr>
          <w:p w:rsidR="008F1163" w:rsidRPr="00A53EF0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Правила чтения гласных.</w:t>
            </w:r>
          </w:p>
        </w:tc>
        <w:tc>
          <w:tcPr>
            <w:tcW w:w="113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667.</w:t>
            </w:r>
          </w:p>
        </w:tc>
        <w:tc>
          <w:tcPr>
            <w:tcW w:w="3378" w:type="dxa"/>
            <w:vAlign w:val="center"/>
          </w:tcPr>
          <w:p w:rsidR="008F1163" w:rsidRPr="00A53EF0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Правила чтения согласных.</w:t>
            </w:r>
          </w:p>
        </w:tc>
        <w:tc>
          <w:tcPr>
            <w:tcW w:w="113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668.</w:t>
            </w:r>
          </w:p>
        </w:tc>
        <w:tc>
          <w:tcPr>
            <w:tcW w:w="3378" w:type="dxa"/>
            <w:vAlign w:val="center"/>
          </w:tcPr>
          <w:p w:rsidR="008F1163" w:rsidRPr="00A53EF0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Чтение слогов.</w:t>
            </w:r>
          </w:p>
        </w:tc>
        <w:tc>
          <w:tcPr>
            <w:tcW w:w="113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669.</w:t>
            </w:r>
          </w:p>
        </w:tc>
        <w:tc>
          <w:tcPr>
            <w:tcW w:w="3378" w:type="dxa"/>
            <w:vAlign w:val="center"/>
          </w:tcPr>
          <w:p w:rsidR="008F1163" w:rsidRPr="00A53EF0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Чтение односложных слов.</w:t>
            </w:r>
          </w:p>
        </w:tc>
        <w:tc>
          <w:tcPr>
            <w:tcW w:w="113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770.</w:t>
            </w:r>
          </w:p>
        </w:tc>
        <w:tc>
          <w:tcPr>
            <w:tcW w:w="3378" w:type="dxa"/>
            <w:vAlign w:val="center"/>
          </w:tcPr>
          <w:p w:rsidR="008F1163" w:rsidRPr="00A53EF0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Игра в лото.</w:t>
            </w:r>
          </w:p>
        </w:tc>
        <w:tc>
          <w:tcPr>
            <w:tcW w:w="113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5A59" w:rsidRPr="00310AA6" w:rsidTr="00251E06">
        <w:tc>
          <w:tcPr>
            <w:tcW w:w="733" w:type="dxa"/>
          </w:tcPr>
          <w:p w:rsidR="00635A59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771.</w:t>
            </w:r>
          </w:p>
        </w:tc>
        <w:tc>
          <w:tcPr>
            <w:tcW w:w="3378" w:type="dxa"/>
            <w:vAlign w:val="center"/>
          </w:tcPr>
          <w:p w:rsidR="00635A59" w:rsidRPr="00A53EF0" w:rsidRDefault="00251E06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Итоговая аттестация.</w:t>
            </w:r>
          </w:p>
        </w:tc>
        <w:tc>
          <w:tcPr>
            <w:tcW w:w="113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Align w:val="center"/>
          </w:tcPr>
          <w:p w:rsidR="00635A59" w:rsidRDefault="00635A59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635A59" w:rsidRPr="00310AA6" w:rsidRDefault="00251E06" w:rsidP="00251E06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E06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«Знатоки английского языка»</w:t>
            </w:r>
          </w:p>
        </w:tc>
      </w:tr>
      <w:tr w:rsidR="00635A59" w:rsidRPr="00310AA6" w:rsidTr="00251E06">
        <w:tc>
          <w:tcPr>
            <w:tcW w:w="733" w:type="dxa"/>
          </w:tcPr>
          <w:p w:rsidR="00635A59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772.</w:t>
            </w:r>
          </w:p>
        </w:tc>
        <w:tc>
          <w:tcPr>
            <w:tcW w:w="3378" w:type="dxa"/>
            <w:vAlign w:val="center"/>
          </w:tcPr>
          <w:p w:rsidR="00635A59" w:rsidRPr="00A53EF0" w:rsidRDefault="00635A59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13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635A59" w:rsidRPr="00C327E7" w:rsidRDefault="00635A59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Align w:val="center"/>
          </w:tcPr>
          <w:p w:rsidR="00635A59" w:rsidRDefault="00635A59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635A59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163">
              <w:rPr>
                <w:rFonts w:ascii="Times New Roman" w:eastAsia="Calibri" w:hAnsi="Times New Roman" w:cs="Times New Roman"/>
                <w:sz w:val="24"/>
                <w:szCs w:val="24"/>
              </w:rPr>
              <w:t>Диктант</w:t>
            </w:r>
          </w:p>
        </w:tc>
      </w:tr>
      <w:tr w:rsidR="00CF1CFB" w:rsidRPr="00310AA6" w:rsidTr="00251E06">
        <w:tc>
          <w:tcPr>
            <w:tcW w:w="4111" w:type="dxa"/>
            <w:gridSpan w:val="2"/>
          </w:tcPr>
          <w:p w:rsidR="00CF1CFB" w:rsidRPr="00310AA6" w:rsidRDefault="00CF1CFB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1134" w:type="dxa"/>
            <w:vAlign w:val="center"/>
          </w:tcPr>
          <w:p w:rsidR="00CF1CFB" w:rsidRDefault="00CF1CFB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124" w:type="dxa"/>
            <w:vAlign w:val="center"/>
          </w:tcPr>
          <w:p w:rsidR="00CF1CFB" w:rsidRDefault="00CF1CFB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1089" w:type="dxa"/>
            <w:vAlign w:val="center"/>
          </w:tcPr>
          <w:p w:rsidR="00CF1CFB" w:rsidRDefault="00CF1CFB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88</w:t>
            </w:r>
          </w:p>
        </w:tc>
        <w:tc>
          <w:tcPr>
            <w:tcW w:w="1154" w:type="dxa"/>
            <w:vAlign w:val="center"/>
          </w:tcPr>
          <w:p w:rsidR="00CF1CFB" w:rsidRDefault="00CF1CFB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F1CFB" w:rsidRPr="00310AA6" w:rsidRDefault="00CF1CFB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F2488" w:rsidRPr="00AF2488" w:rsidRDefault="00AF2488" w:rsidP="00C87D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 программы</w:t>
      </w:r>
    </w:p>
    <w:p w:rsidR="003053F3" w:rsidRPr="003053F3" w:rsidRDefault="00AF2488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Вводное занятие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3053F3" w:rsidRPr="003053F3">
        <w:rPr>
          <w:rFonts w:ascii="Times New Roman" w:eastAsia="Times New Roman" w:hAnsi="Times New Roman" w:cs="Times New Roman"/>
          <w:sz w:val="24"/>
          <w:szCs w:val="24"/>
        </w:rPr>
        <w:t>Знакомство с детьми. Разъяснение понятия «иностранный язык».  Рассказ педагога об Англии. Английский язык как предмет обучения детей и то, чем дети будут заниматься на  занятиях «Английский – малышам».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Английские звуки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Знакомство  и  отработка английских звуков в форме фонетической зарядки с участием Господина Язычка. Упражнения Физминутка со считалками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Я умею считать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Обучение счету от 1 до 10 с фонетической отработкой в форме пальчиковой гимнастики. Считалка «One and  two”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Английский алфавит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Разучивание  букв английского алфавита. Стишок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«A,b,c,d,e.f,g John is hiding…”</w:t>
      </w:r>
    </w:p>
    <w:p w:rsidR="003053F3" w:rsidRPr="003053F3" w:rsidRDefault="00AF2488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Как познакомиться: </w:t>
      </w:r>
      <w:r w:rsidR="003053F3" w:rsidRPr="003053F3">
        <w:rPr>
          <w:rFonts w:ascii="Times New Roman" w:eastAsia="Times New Roman" w:hAnsi="Times New Roman" w:cs="Times New Roman"/>
          <w:sz w:val="24"/>
          <w:szCs w:val="24"/>
        </w:rPr>
        <w:t>Введение и отработка вопросно-ответных фраз для ситуации знакомства (имя, возраст, где живешь) и лексики для приветствия, прощания. Песенка “What is your name?»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Часы. Время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Введение лексики, обозначающей время на часах, а также модельной фразы: «Который час?». Песенка «Are you sleeping, brother John?”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Цвета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Введение в рифмовках лексики, означающей названия цветов: белый, черный, синий, желтый, зеленый, коричневый, серый, красный в рифмовках. Работа с дидактическим материалом - разноцветными фигурками, отработка знания названий цветов.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lastRenderedPageBreak/>
        <w:t>Животные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Ознакомление с названиями домашних и диких животных в рифмовках, с их цветом, размером. Обучение фразам типа «У меня есть собака», «Утка желтая»,       «Лягушка умеет прыгать», обучение микрорассказу о животном по плану. Стишки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«We are six», « The zoo», «Little mouse”, «1,1,1  little dog, run», 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«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>Дрессировщик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», 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>загадки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>животных</w:t>
      </w:r>
      <w:r w:rsidR="00AF2488" w:rsidRPr="00AF248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Скоро Новый год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Разучивание ле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 xml:space="preserve">ксики, означающей зимние забавы. 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>Песенка  «Jingle bells»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Времена года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Введение лексики, означающей времена года, месяцы, дни недели, явления природы, их активизация в речи. Стихотворение    «Seasons»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Мои родственники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Введение и отработка лексики, означающей родственные отношения в семье. Ознакомление с фразами типа « у меня есть брат», «Мою сестру зовут…», обучение микрорассказу о себе и своей семье. Стишок  «Together»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53F3" w:rsidRPr="00AF2488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Скоро мамин праздник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Введение фраз типа  « Я люблю свою маму», «Я помогаю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 xml:space="preserve"> маме» 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>Стишок</w:t>
      </w:r>
      <w:r w:rsidRPr="00AF2488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/>
        </w:rPr>
        <w:t>My</w:t>
      </w:r>
      <w:r w:rsidRPr="00AF24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/>
        </w:rPr>
        <w:t>dear</w:t>
      </w:r>
      <w:r w:rsidRPr="00AF24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/>
        </w:rPr>
        <w:t>dear</w:t>
      </w:r>
      <w:r w:rsidRPr="00AF24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/>
        </w:rPr>
        <w:t>mummy</w:t>
      </w:r>
      <w:r w:rsidRPr="00AF248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Местоимения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Обучение личным и притяжательным местоимениям, активизация их употребления. Стишок «I say «Yes»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Наша комната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Ознакомление с лексикой, обозначающей  предметы обстановки комнаты, активизация их употребления во фразах типа «Это стол». Стишок «Point to the window»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Урок вежливости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Ознакомление с формами вежливого обращения, активизация их употребления в диалоге. Стишок «Help your mother»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Внешность человека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</w:r>
      <w:r w:rsidR="00AF248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>Обучение лексике, означающей части тела в рифмовках и активизация их употребления во фразах типа «У меня голубые глаза», «У меня две руки». Стишок «Why do you cry, Willie?» .Игра «Покажи мне свой нос,…»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Веселая школа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Введение школьной лексики, активизация ее употребления во фразах типа «У меня есть карандаш». Стишок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>«Mind the clock»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Английские команды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Обучение командам типа «Подойди ко мне!», «Возьми книгу!», «Дай мне мяч» и т.д.  Игра в команды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Продуктовый магазин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Введение лексики, означающей продукты  питания в рифмовках и автоматизация их в диалоге «В продуктовом магазине». Считалка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«1,2,3 let me see who likes coffee”. 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«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>Съедобное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>несъедобное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/>
        </w:rPr>
        <w:t>»</w:t>
      </w:r>
    </w:p>
    <w:p w:rsidR="003053F3" w:rsidRPr="003053F3" w:rsidRDefault="003053F3" w:rsidP="00940FB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Я умею писать по-английски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Обучение письму букв, слогов, односложных слов.</w:t>
      </w:r>
    </w:p>
    <w:p w:rsidR="003053F3" w:rsidRPr="003053F3" w:rsidRDefault="003053F3" w:rsidP="00940FB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Я умею читать по-английски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Обучение чтению букв, слогов, односложных слов.</w:t>
      </w:r>
    </w:p>
    <w:p w:rsidR="002C2835" w:rsidRDefault="003053F3" w:rsidP="00940FB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Итоговое занятие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Организация повторения изученного материала.</w:t>
      </w:r>
    </w:p>
    <w:p w:rsidR="000260AC" w:rsidRDefault="000260AC" w:rsidP="00DB4483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ind w:left="9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60AC" w:rsidRDefault="000260AC" w:rsidP="00DB4483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ind w:left="9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60AC" w:rsidRDefault="000260AC" w:rsidP="00DB4483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ind w:left="9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60AC" w:rsidRDefault="000260AC" w:rsidP="00DB4483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ind w:left="9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60AC" w:rsidRDefault="000260AC" w:rsidP="00DB4483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ind w:left="9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60AC" w:rsidRDefault="000260AC" w:rsidP="00DB4483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ind w:left="9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60AC" w:rsidRDefault="000260AC" w:rsidP="00DB4483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ind w:left="9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4483" w:rsidRPr="00DB4483" w:rsidRDefault="00C87D63" w:rsidP="00DB4483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ind w:left="9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Организационно</w:t>
      </w:r>
      <w:r w:rsidR="00DB4483" w:rsidRPr="00DB4483">
        <w:rPr>
          <w:rFonts w:ascii="Times New Roman" w:eastAsia="Times New Roman" w:hAnsi="Times New Roman" w:cs="Times New Roman"/>
          <w:b/>
          <w:sz w:val="24"/>
          <w:szCs w:val="24"/>
        </w:rPr>
        <w:t>-педагогические условия программы</w:t>
      </w:r>
    </w:p>
    <w:p w:rsidR="00DB4483" w:rsidRDefault="00DB4483" w:rsidP="00C87D63">
      <w:pPr>
        <w:widowControl w:val="0"/>
        <w:autoSpaceDE w:val="0"/>
        <w:autoSpaceDN w:val="0"/>
        <w:spacing w:before="44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4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940FB8" w:rsidRPr="00940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Кадровое обеспечение.</w:t>
      </w:r>
      <w:r w:rsidR="00940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B4483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проводит педагог до</w:t>
      </w:r>
      <w:r w:rsidR="009F5469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полнительного образования первой</w:t>
      </w:r>
      <w:r w:rsidRPr="00DB4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C87D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квалификационной </w:t>
      </w:r>
      <w:r w:rsidRPr="00DB4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категории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Корнева Ирина Георгиевна</w:t>
      </w:r>
      <w:r w:rsidRPr="00DB4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имеющий </w:t>
      </w:r>
      <w:r w:rsidRPr="00C87D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высшее </w:t>
      </w:r>
      <w:r w:rsidRPr="00DB4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образование, владеющий основами методики обучения. </w:t>
      </w:r>
    </w:p>
    <w:p w:rsidR="004101EB" w:rsidRPr="00940FB8" w:rsidRDefault="004101EB" w:rsidP="004101EB">
      <w:pPr>
        <w:shd w:val="clear" w:color="auto" w:fill="FFFFFF"/>
        <w:spacing w:after="0" w:line="360" w:lineRule="auto"/>
        <w:ind w:firstLine="141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40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Материально-техническое обеспечение</w:t>
      </w:r>
    </w:p>
    <w:p w:rsidR="004101EB" w:rsidRPr="00A7631C" w:rsidRDefault="004101EB" w:rsidP="004101E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B448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Программа реализуется на базе МБОУ 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«Кулегашская начальная школа-детский сад»</w:t>
      </w:r>
      <w:r w:rsidRPr="00DB448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в кабинете начальных классов № 15</w:t>
      </w:r>
      <w:r w:rsidRPr="00DB4483">
        <w:rPr>
          <w:rFonts w:ascii="Times New Roman" w:eastAsia="Times New Roman" w:hAnsi="Times New Roman" w:cs="Times New Roman"/>
          <w:color w:val="181818"/>
          <w:sz w:val="24"/>
          <w:szCs w:val="24"/>
        </w:rPr>
        <w:t>. Кабинет светлый, уютный</w:t>
      </w:r>
      <w:r w:rsidRPr="00DB44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</w:t>
      </w:r>
      <w:r w:rsidRPr="00DB448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DB4483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Помещение систематически проветривается. Температурный режим соблюдается.</w:t>
      </w:r>
      <w:r w:rsidRPr="00DB44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4101EB" w:rsidRPr="00940FB8" w:rsidRDefault="004101EB" w:rsidP="004101EB">
      <w:pPr>
        <w:spacing w:after="0" w:line="360" w:lineRule="auto"/>
        <w:contextualSpacing/>
        <w:jc w:val="center"/>
        <w:rPr>
          <w:rFonts w:ascii="Times New Roman" w:eastAsia="Batang" w:hAnsi="Times New Roman" w:cs="Times New Roman"/>
          <w:b/>
          <w:bCs/>
          <w:iCs/>
          <w:sz w:val="24"/>
          <w:szCs w:val="24"/>
        </w:rPr>
      </w:pPr>
      <w:r w:rsidRPr="00940FB8">
        <w:rPr>
          <w:rFonts w:ascii="Times New Roman" w:eastAsia="Batang" w:hAnsi="Times New Roman" w:cs="Times New Roman"/>
          <w:b/>
          <w:bCs/>
          <w:iCs/>
          <w:sz w:val="24"/>
          <w:szCs w:val="24"/>
        </w:rPr>
        <w:t>Учебно-материальная база</w:t>
      </w:r>
    </w:p>
    <w:p w:rsidR="004101EB" w:rsidRPr="008D660F" w:rsidRDefault="004101EB" w:rsidP="004101EB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841F64">
        <w:rPr>
          <w:rFonts w:ascii="Times New Roman" w:eastAsia="Calibri" w:hAnsi="Times New Roman" w:cs="Times New Roman"/>
          <w:bCs/>
          <w:iCs/>
          <w:sz w:val="24"/>
          <w:szCs w:val="24"/>
        </w:rPr>
        <w:t>Методическое обеспечение учебно-воспитательного процесса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: т</w:t>
      </w:r>
      <w:r w:rsidRPr="00841F64">
        <w:rPr>
          <w:rFonts w:ascii="Times New Roman" w:eastAsia="Calibri" w:hAnsi="Times New Roman" w:cs="Times New Roman"/>
          <w:bCs/>
          <w:iCs/>
          <w:sz w:val="24"/>
          <w:szCs w:val="24"/>
        </w:rPr>
        <w:t>еоретические сведения, представленные в программе, подкрепляются практическими занятиями в форме тренингов, речевых упражнений, ролевых игр. На занятиях используются иллюстративные материалы: таблицы, картинки, аудиозаписи, видеозаписи, игрушки. С целью достижения качественн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ых результатов учебный процесс </w:t>
      </w:r>
      <w:r w:rsidRPr="00841F64">
        <w:rPr>
          <w:rFonts w:ascii="Times New Roman" w:eastAsia="Calibri" w:hAnsi="Times New Roman" w:cs="Times New Roman"/>
          <w:bCs/>
          <w:iCs/>
          <w:sz w:val="24"/>
          <w:szCs w:val="24"/>
        </w:rPr>
        <w:t>оснащен соврем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енными техническими средствами.</w:t>
      </w:r>
    </w:p>
    <w:p w:rsidR="004101EB" w:rsidRDefault="004101EB" w:rsidP="00C87D63">
      <w:pPr>
        <w:widowControl w:val="0"/>
        <w:autoSpaceDE w:val="0"/>
        <w:autoSpaceDN w:val="0"/>
        <w:spacing w:before="44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4483" w:rsidRPr="004101EB" w:rsidRDefault="00DB4483" w:rsidP="004101EB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ind w:left="9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483">
        <w:rPr>
          <w:rFonts w:ascii="Times New Roman" w:eastAsia="Times New Roman" w:hAnsi="Times New Roman" w:cs="Times New Roman"/>
          <w:b/>
          <w:sz w:val="24"/>
          <w:szCs w:val="24"/>
        </w:rPr>
        <w:t>Формы аттестации/ контроля и оценочные материалы</w:t>
      </w:r>
    </w:p>
    <w:p w:rsidR="00DB4483" w:rsidRPr="00DB4483" w:rsidRDefault="00DB4483" w:rsidP="00DB4483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4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В процессе реализации программы используются следующие виды контроля: текущий и контроль по завершению изучения раздела,</w:t>
      </w:r>
      <w:r w:rsidR="00F80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B4483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программы.</w:t>
      </w:r>
    </w:p>
    <w:p w:rsidR="00DB4483" w:rsidRPr="00DB4483" w:rsidRDefault="00DB4483" w:rsidP="0069442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483">
        <w:rPr>
          <w:rFonts w:ascii="Times New Roman" w:eastAsia="Times New Roman" w:hAnsi="Times New Roman" w:cs="Times New Roman"/>
          <w:sz w:val="24"/>
          <w:szCs w:val="24"/>
        </w:rPr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694427" w:rsidRDefault="00DB4483" w:rsidP="00694427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</w:rPr>
      </w:pPr>
      <w:r w:rsidRPr="00DB4483"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уровня. </w:t>
      </w:r>
      <w:r w:rsidR="00694427" w:rsidRPr="00694427">
        <w:t>Зачётные мероприятия проводятся в течение года и предполагают участие в выставках, конкурсах, конференциях различного уровня.  Формы отслеживания результатов: грамота, диплом, журнал посещаемости, материал анкетирования и тестирования, фо</w:t>
      </w:r>
      <w:r w:rsidR="00694427">
        <w:t>то, свидетельство (сертификат).</w:t>
      </w:r>
      <w:r w:rsidR="00694427" w:rsidRPr="00694427">
        <w:t xml:space="preserve">     Формы предъявления и демонстрации образовательных результатов: конкурсы различного уровня, праздник</w:t>
      </w:r>
      <w:r w:rsidR="00694427">
        <w:t xml:space="preserve">и и мероприятия. </w:t>
      </w:r>
      <w:r w:rsidR="00694427" w:rsidRPr="00694427">
        <w:rPr>
          <w:color w:val="000000"/>
        </w:rPr>
        <w:t>Уровни освоения Программы: высокий, средний, низкий</w:t>
      </w:r>
      <w:r w:rsidR="00A7631C">
        <w:rPr>
          <w:color w:val="000000"/>
        </w:rPr>
        <w:t>.</w:t>
      </w:r>
    </w:p>
    <w:p w:rsidR="00C87D63" w:rsidRDefault="00C87D63" w:rsidP="00CC1C09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01EB" w:rsidRDefault="004101EB" w:rsidP="004101E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4427" w:rsidRPr="00694427" w:rsidRDefault="00694427" w:rsidP="00CC1C09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clear" w:pos="720"/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sz w:val="24"/>
          <w:szCs w:val="24"/>
        </w:rPr>
        <w:t>Примерные программы внеурочной деятельности: начальное и основное образование/ под ред. В.А.Горского. – М.: Просвещение, 2010. – (Стандарты второго поколения).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clear" w:pos="720"/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sz w:val="24"/>
          <w:szCs w:val="24"/>
        </w:rPr>
        <w:t xml:space="preserve">Григорьев, Д.В. Внеурочная деятельность школьников: методической конструктор/ Д.В.Григорьев, П.В.Степанов. – М.: Просвещение, 2010. – (Стандарты второго поколения). 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clear" w:pos="720"/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sz w:val="24"/>
          <w:szCs w:val="24"/>
        </w:rPr>
        <w:t>Григорьев, Д.В. Программы внеурочной деятельности: познавательная деятельность; проблемно-ценностное общение: пособие для учителей общеобразоват. учреждений/ Д.В.Григорьев, П.В.Степанов. - М.: Просвещение, 2011. - 96 с.  - (Работаем по новым стандартам).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clear" w:pos="720"/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sz w:val="24"/>
          <w:szCs w:val="24"/>
        </w:rPr>
        <w:t>В.П. Кузовлев, Н.М. Лапа, Э.Ш. Перегудова и др. Английский язык: Программы общеобразовательных учреждений  2-4 классы. Для учителей общеобразовательных учреждений- М: Просвещение, 2015.</w:t>
      </w:r>
    </w:p>
    <w:p w:rsidR="00694427" w:rsidRPr="00C87D63" w:rsidRDefault="00694427" w:rsidP="00C87D63">
      <w:pPr>
        <w:numPr>
          <w:ilvl w:val="0"/>
          <w:numId w:val="19"/>
        </w:numPr>
        <w:shd w:val="clear" w:color="auto" w:fill="FFFFFF"/>
        <w:tabs>
          <w:tab w:val="clear" w:pos="720"/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sz w:val="24"/>
          <w:szCs w:val="24"/>
        </w:rPr>
        <w:t>В.Н.Комиссаров. Современное переводоведение. Учебное пособие. - М.: ЭТС. — 2002</w:t>
      </w:r>
      <w:r w:rsidR="00C87D6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sz w:val="24"/>
          <w:szCs w:val="24"/>
        </w:rPr>
        <w:t>1. Астафьева М.Д. Игры для детей изучающих английский язык. М.: Мозайка-Синтез, 2009.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sz w:val="24"/>
          <w:szCs w:val="24"/>
        </w:rPr>
        <w:t>2. Вербовская М.Е Шишкова И.А. Английский для малышей / под. ред. Бонка Н.А. – М. :, 2009.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sz w:val="24"/>
          <w:szCs w:val="24"/>
        </w:rPr>
        <w:t>3. Дроздова Т.Ю. Английский каждый день / Т.Ю. Дроздова. – СПб., 2002.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sz w:val="24"/>
          <w:szCs w:val="24"/>
        </w:rPr>
        <w:t>4. Кириллова Ю.В. Английский язык / Ю.В. Кириллова. – Ростов н/Д., 2007.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sz w:val="24"/>
          <w:szCs w:val="24"/>
        </w:rPr>
        <w:t>5. Коновалова Т.В. Веселые стихи для запоминания английских</w:t>
      </w:r>
      <w:r w:rsidR="00C87D63">
        <w:rPr>
          <w:rFonts w:ascii="Times New Roman" w:eastAsia="Times New Roman" w:hAnsi="Times New Roman" w:cs="Times New Roman"/>
          <w:sz w:val="24"/>
          <w:szCs w:val="24"/>
        </w:rPr>
        <w:t xml:space="preserve"> слов / Т.В. Коновалова. – СПб.</w:t>
      </w:r>
      <w:r w:rsidRPr="00694427">
        <w:rPr>
          <w:rFonts w:ascii="Times New Roman" w:eastAsia="Times New Roman" w:hAnsi="Times New Roman" w:cs="Times New Roman"/>
          <w:sz w:val="24"/>
          <w:szCs w:val="24"/>
        </w:rPr>
        <w:t>: Издательский дом «Литера», 2006.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sz w:val="24"/>
          <w:szCs w:val="24"/>
        </w:rPr>
        <w:t>6. Компанейцева Л.В.  Английский с мамой М., 2012.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sz w:val="24"/>
          <w:szCs w:val="24"/>
        </w:rPr>
        <w:t>7. Пауэлл Г.  Пой и играй:   сборник песен для начальной школы.  Обнинск: Титул,  2011.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sz w:val="24"/>
          <w:szCs w:val="24"/>
        </w:rPr>
        <w:t>8. Рона Р.  Английский язык для малышей и родителей. М., 1995.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sz w:val="24"/>
          <w:szCs w:val="24"/>
        </w:rPr>
        <w:t>9. Ульянова О.   О самооценке   дошкольника //   Дошкольное воспитание, 1999, № 12.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sz w:val="24"/>
          <w:szCs w:val="24"/>
        </w:rPr>
        <w:t>10. Черепова Н.Ю.  Английский   язык:  игры,  песни, стихи. ГИППВ, Аквариум, 2012.</w:t>
      </w:r>
    </w:p>
    <w:p w:rsidR="00C87D63" w:rsidRDefault="00C87D63" w:rsidP="00C87D63">
      <w:pPr>
        <w:shd w:val="clear" w:color="auto" w:fill="FFFFFF"/>
        <w:spacing w:after="150"/>
        <w:ind w:left="284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3340DB" w:rsidRPr="00C87D63" w:rsidRDefault="00694427" w:rsidP="00C87D63">
      <w:pPr>
        <w:shd w:val="clear" w:color="auto" w:fill="FFFFFF"/>
        <w:spacing w:after="150"/>
        <w:ind w:left="284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87D63">
        <w:rPr>
          <w:rFonts w:ascii="Times New Roman" w:eastAsia="Times New Roman" w:hAnsi="Times New Roman" w:cs="Times New Roman"/>
          <w:sz w:val="24"/>
          <w:szCs w:val="24"/>
        </w:rPr>
        <w:t xml:space="preserve">Электронные ресурсы: </w:t>
      </w:r>
      <w:hyperlink r:id="rId9" w:history="1">
        <w:r w:rsidRPr="00C87D63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http://prosv.ru/umk/spotlight</w:t>
        </w:r>
      </w:hyperlink>
      <w:r w:rsidRPr="00C87D63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="003340DB" w:rsidRPr="00C87D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340DB" w:rsidRPr="003340DB">
        <w:rPr>
          <w:rFonts w:ascii="Times New Roman" w:eastAsia="Times New Roman" w:hAnsi="Times New Roman" w:cs="Times New Roman"/>
          <w:sz w:val="24"/>
          <w:szCs w:val="24"/>
          <w:u w:val="single"/>
        </w:rPr>
        <w:sym w:font="Symbol" w:char="F020"/>
      </w:r>
      <w:hyperlink r:id="rId10" w:tgtFrame="_blank" w:history="1">
        <w:r w:rsidR="003340DB" w:rsidRPr="00C87D63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www.liveinternet.ru/tags/Виртуальныепрогулки/</w:t>
        </w:r>
      </w:hyperlink>
      <w:r w:rsidR="003340DB" w:rsidRPr="00C87D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 </w:t>
      </w:r>
      <w:hyperlink r:id="rId11" w:tgtFrame="_blank" w:history="1">
        <w:r w:rsidR="003340DB" w:rsidRPr="00C87D63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www.longman.com</w:t>
        </w:r>
      </w:hyperlink>
    </w:p>
    <w:p w:rsidR="00694427" w:rsidRDefault="00694427" w:rsidP="00CC1C09">
      <w:pPr>
        <w:rPr>
          <w:rFonts w:ascii="Times New Roman" w:hAnsi="Times New Roman"/>
          <w:b/>
          <w:sz w:val="24"/>
          <w:szCs w:val="24"/>
        </w:rPr>
      </w:pPr>
    </w:p>
    <w:p w:rsidR="00A7631C" w:rsidRDefault="00A7631C" w:rsidP="00CC1C09">
      <w:pPr>
        <w:rPr>
          <w:rFonts w:ascii="Times New Roman" w:hAnsi="Times New Roman"/>
          <w:b/>
          <w:sz w:val="24"/>
          <w:szCs w:val="24"/>
        </w:rPr>
      </w:pPr>
    </w:p>
    <w:p w:rsidR="00A7631C" w:rsidRDefault="00A7631C" w:rsidP="00CC1C09">
      <w:pPr>
        <w:rPr>
          <w:rFonts w:ascii="Times New Roman" w:hAnsi="Times New Roman"/>
          <w:b/>
          <w:sz w:val="24"/>
          <w:szCs w:val="24"/>
        </w:rPr>
      </w:pPr>
    </w:p>
    <w:p w:rsidR="00A7631C" w:rsidRDefault="00A7631C" w:rsidP="00CC1C09">
      <w:pPr>
        <w:rPr>
          <w:rFonts w:ascii="Times New Roman" w:hAnsi="Times New Roman"/>
          <w:b/>
          <w:sz w:val="24"/>
          <w:szCs w:val="24"/>
        </w:rPr>
      </w:pPr>
    </w:p>
    <w:p w:rsidR="00A7631C" w:rsidRDefault="00A7631C" w:rsidP="00CC1C09">
      <w:pPr>
        <w:rPr>
          <w:rFonts w:ascii="Times New Roman" w:hAnsi="Times New Roman"/>
          <w:b/>
          <w:sz w:val="24"/>
          <w:szCs w:val="24"/>
        </w:rPr>
      </w:pPr>
    </w:p>
    <w:p w:rsidR="00A7631C" w:rsidRDefault="00A7631C" w:rsidP="00CC1C09">
      <w:pPr>
        <w:rPr>
          <w:rFonts w:ascii="Times New Roman" w:hAnsi="Times New Roman"/>
          <w:b/>
          <w:sz w:val="24"/>
          <w:szCs w:val="24"/>
        </w:rPr>
      </w:pPr>
    </w:p>
    <w:p w:rsidR="00A7631C" w:rsidRDefault="00A7631C" w:rsidP="00CC1C09">
      <w:pPr>
        <w:rPr>
          <w:rFonts w:ascii="Times New Roman" w:hAnsi="Times New Roman"/>
          <w:b/>
          <w:sz w:val="24"/>
          <w:szCs w:val="24"/>
        </w:rPr>
      </w:pPr>
    </w:p>
    <w:p w:rsidR="000260AC" w:rsidRPr="000260AC" w:rsidRDefault="000260AC" w:rsidP="000260AC">
      <w:pPr>
        <w:pStyle w:val="a5"/>
        <w:jc w:val="right"/>
        <w:rPr>
          <w:rFonts w:ascii="Times New Roman" w:hAnsi="Times New Roman"/>
          <w:i/>
          <w:sz w:val="24"/>
          <w:szCs w:val="24"/>
        </w:rPr>
      </w:pPr>
      <w:r w:rsidRPr="000260AC">
        <w:rPr>
          <w:rFonts w:ascii="Times New Roman" w:hAnsi="Times New Roman"/>
          <w:i/>
          <w:sz w:val="24"/>
          <w:szCs w:val="24"/>
        </w:rPr>
        <w:lastRenderedPageBreak/>
        <w:t>Приложение</w:t>
      </w:r>
    </w:p>
    <w:p w:rsidR="00694427" w:rsidRPr="00694427" w:rsidRDefault="00694427" w:rsidP="0069442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694427">
        <w:rPr>
          <w:rFonts w:ascii="Times New Roman" w:hAnsi="Times New Roman"/>
          <w:b/>
          <w:sz w:val="24"/>
          <w:szCs w:val="24"/>
        </w:rPr>
        <w:t>Календарный учебный график</w:t>
      </w:r>
      <w:r w:rsidRPr="00694427">
        <w:rPr>
          <w:rFonts w:ascii="Times New Roman" w:hAnsi="Times New Roman"/>
          <w:sz w:val="24"/>
          <w:szCs w:val="24"/>
        </w:rPr>
        <w:t xml:space="preserve"> </w:t>
      </w:r>
      <w:r w:rsidRPr="00694427">
        <w:rPr>
          <w:rFonts w:ascii="Times New Roman" w:hAnsi="Times New Roman"/>
          <w:b/>
          <w:sz w:val="24"/>
          <w:szCs w:val="24"/>
        </w:rPr>
        <w:t>дополнительной общеобразовательной общеразвивающей программы</w:t>
      </w:r>
      <w:r w:rsidR="00C87D63">
        <w:rPr>
          <w:rFonts w:ascii="Times New Roman" w:hAnsi="Times New Roman"/>
          <w:b/>
          <w:sz w:val="24"/>
          <w:szCs w:val="24"/>
        </w:rPr>
        <w:t xml:space="preserve"> «Увлекательный английский-1», 1 год обучения</w:t>
      </w:r>
    </w:p>
    <w:tbl>
      <w:tblPr>
        <w:tblW w:w="1049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992"/>
        <w:gridCol w:w="2268"/>
        <w:gridCol w:w="1276"/>
        <w:gridCol w:w="2268"/>
        <w:gridCol w:w="1701"/>
      </w:tblGrid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Форма занятия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Форма контроля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Вводное занятие. Беседа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 xml:space="preserve">Инструктаж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Вводное занятие.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 xml:space="preserve">Сообщение 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 xml:space="preserve">Игра 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Беседа. Практическое занятие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 xml:space="preserve">Знакомство с английскими звуками.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Игра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Самооценка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Беседа. Игры.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Отработка звуков по транскрипционным карточкам.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Наблюдение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Опрос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Игра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Тематическое занятие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Отработка фонетической зарядки.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Коллективная работа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Просмотр презентации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Обучение счету  1-100 в виде пальчиковой гимнастики.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 xml:space="preserve">Опрос 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 xml:space="preserve">Беседа. 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Отработка счета 1-100 по счетным  табличкам.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Творческая работа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 xml:space="preserve">Тест 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Беседа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Звук и буква.</w:t>
            </w:r>
            <w:r w:rsidRPr="00C87D63">
              <w:rPr>
                <w:sz w:val="24"/>
                <w:szCs w:val="24"/>
              </w:rPr>
              <w:tab/>
              <w:t>Знакомство с буквами алфавита.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Самоанализ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Наблюдение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Беседа.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  <w:lang w:val="en-US"/>
              </w:rPr>
            </w:pPr>
            <w:r w:rsidRPr="00C87D63">
              <w:rPr>
                <w:sz w:val="24"/>
                <w:szCs w:val="24"/>
              </w:rPr>
              <w:t>Дальнейшее знакомство с алфавитом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Творческая работа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Наблюдение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Опрос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Викторина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Введение лексики и фраз по теме.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Самоанализ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Рассказ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Практическое занятие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Беседа. Игра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Разучивание</w:t>
            </w:r>
            <w:r w:rsidRPr="00C87D63">
              <w:rPr>
                <w:sz w:val="24"/>
                <w:szCs w:val="24"/>
                <w:lang w:val="en-US"/>
              </w:rPr>
              <w:t xml:space="preserve"> </w:t>
            </w:r>
            <w:r w:rsidRPr="00C87D63">
              <w:rPr>
                <w:sz w:val="24"/>
                <w:szCs w:val="24"/>
              </w:rPr>
              <w:t>песни</w:t>
            </w:r>
            <w:r w:rsidRPr="00C87D63">
              <w:rPr>
                <w:sz w:val="24"/>
                <w:szCs w:val="24"/>
                <w:lang w:val="en-US"/>
              </w:rPr>
              <w:t xml:space="preserve">  «What is your name?». </w:t>
            </w:r>
            <w:r w:rsidRPr="00C87D63">
              <w:rPr>
                <w:sz w:val="24"/>
                <w:szCs w:val="24"/>
              </w:rPr>
              <w:t>Микродиалог «Знакомство».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Наблюдение педагога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Беседа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Знакомство с МФ типа «It is 6 o’ clock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Опрос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Творческая работа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Практическое занятие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Викторина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Автоматизация изученных фраз. Проверка их в работе с макетом часов.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Опрос- игра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Соревнование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Парная работа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lastRenderedPageBreak/>
              <w:t xml:space="preserve">Разучивание </w:t>
            </w:r>
            <w:r w:rsidRPr="00C87D63">
              <w:rPr>
                <w:sz w:val="24"/>
                <w:szCs w:val="24"/>
              </w:rPr>
              <w:lastRenderedPageBreak/>
              <w:t>названий цветов в рифмовках.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lastRenderedPageBreak/>
              <w:t xml:space="preserve">Опрос </w:t>
            </w:r>
            <w:r w:rsidRPr="00C87D63">
              <w:rPr>
                <w:sz w:val="24"/>
                <w:szCs w:val="24"/>
              </w:rPr>
              <w:lastRenderedPageBreak/>
              <w:t>Творческая работа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Беседа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Просмотр презентации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 xml:space="preserve"> Ознакомление с цветами предметов в МФ.   Игра в цвета.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Тест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Опрос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Просмотр иллюстраций Беседа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Игры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Разучивание названий нескольких животных в рифмовках.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Самоанализ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Опрос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Просмотр презентации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Дальнейшее знакомство с названиями животных.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Творческая работа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Тест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Беседа. Практическое занятие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  <w:lang w:val="en-US"/>
              </w:rPr>
            </w:pPr>
            <w:r w:rsidRPr="00C87D63">
              <w:rPr>
                <w:sz w:val="24"/>
                <w:szCs w:val="24"/>
              </w:rPr>
              <w:t>Домашние и дикие животные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Выставка рисунков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Чтение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Введение фраз с описанием цвета животных.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Опрос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 xml:space="preserve">Тест, 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Инструктаж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Ролевая игра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Какого размера животное? Введение прилагательных большой, маленький, длинный.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Наблюдение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Самоанализ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Беседа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Викторина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Введение МФ типа « У меня есть кошка».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Самоанализ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Опрос – игра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 xml:space="preserve">Беседа 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 xml:space="preserve">Что умеют и не умеют делать животные?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Конкурс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Выставка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Загадки о животных.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Творческая работа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Фотоконкурс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Экскурсия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Проект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Рассказы детей о любимом животном. Игры «Дрессировщик», «Найди животное» и т.д.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Опрос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Проект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Проект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Игра «Верно или неверно». Цвета, размер, умения  животных.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Проект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Инсценировка сказки.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Ролевая игра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Разучивание новогоднего стихотворения.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Коллективное исполнение песни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Беседа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Разучивание новогодней песенки.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Опрос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Конкурс рисунков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Беседа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Введение лексики  по теме.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Коллективный анализ работ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C87D63">
              <w:rPr>
                <w:color w:val="181818"/>
                <w:sz w:val="24"/>
                <w:szCs w:val="24"/>
                <w:shd w:val="clear" w:color="auto" w:fill="FFFFFF"/>
              </w:rPr>
              <w:t>Просмотр мультфильма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color w:val="181818"/>
                <w:sz w:val="24"/>
                <w:szCs w:val="24"/>
                <w:shd w:val="clear" w:color="auto" w:fill="FFFFFF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Работа с НП «Времена года».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 xml:space="preserve">Опрос 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Практическое занятие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Игра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Введение фраз, означающих явления природы.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Праздник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Опрос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 xml:space="preserve">Беседа 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Игра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Разучивание стихотворения по теме.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Опрос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Наблюдение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Практическая работа Просмотр мультфильма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Ознакомление с лексикой по теме.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Опрос - игра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Самоанализ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Беседа Просмотр презентаций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Обучение рассказу о себе и своей семье.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Опрос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Творческая работа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Беседа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Рисование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Рассказы детей о себе и своей семье.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 xml:space="preserve">Древо жизни 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 xml:space="preserve">Беседа. 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Разучивание стихотворения о маме.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 xml:space="preserve">Опрос 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Рассказы детей о своей маме.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rFonts w:eastAsia="Calibri"/>
                <w:sz w:val="24"/>
                <w:szCs w:val="24"/>
              </w:rPr>
              <w:t>Индивидуальный опрос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Игры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  <w:lang w:val="en-US"/>
              </w:rPr>
            </w:pPr>
            <w:r w:rsidRPr="00C87D63">
              <w:rPr>
                <w:sz w:val="24"/>
                <w:szCs w:val="24"/>
              </w:rPr>
              <w:t>Введение личных местоимений.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rFonts w:eastAsia="Calibri"/>
                <w:sz w:val="24"/>
                <w:szCs w:val="24"/>
              </w:rPr>
              <w:t>Индивидуальный опрос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 xml:space="preserve">Беседа 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Введение притяжательных местоимений.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Тест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39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Просмотр презентаций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Активизация употребления местоимений во фразах.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rFonts w:eastAsia="Calibri"/>
                <w:sz w:val="24"/>
                <w:szCs w:val="24"/>
              </w:rPr>
              <w:t>Индивидуальный опрос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Просмотр презентаций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Введение новой лексики.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Рисование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41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Практическое занятие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Активизация употребления лексики во фразах.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Кроссворд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42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Проект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Работа с НП «Наш дом».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Творческая работа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Игры.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Описание комнаты.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Мини-тест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44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 xml:space="preserve">Беседа 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Ознакомление с формами вежливого обращения.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rFonts w:eastAsia="Calibri"/>
                <w:sz w:val="24"/>
                <w:szCs w:val="24"/>
              </w:rPr>
              <w:t>Сюжетно-ролевая игра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 xml:space="preserve">Разучивание микродиалога с </w:t>
            </w:r>
            <w:r w:rsidRPr="00C87D63">
              <w:rPr>
                <w:sz w:val="24"/>
                <w:szCs w:val="24"/>
              </w:rPr>
              <w:lastRenderedPageBreak/>
              <w:t>формами вежливого обращения.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rFonts w:eastAsia="Calibri"/>
                <w:sz w:val="24"/>
                <w:szCs w:val="24"/>
              </w:rPr>
              <w:lastRenderedPageBreak/>
              <w:t>Индивидуальный опрос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lastRenderedPageBreak/>
              <w:t>46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Введение лексики по теме.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Опрос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Конкурс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47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Работа с НП « Мое тело 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Праздник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  <w:lang w:val="en-US"/>
              </w:rPr>
            </w:pPr>
            <w:r w:rsidRPr="00C87D63">
              <w:rPr>
                <w:sz w:val="24"/>
                <w:szCs w:val="24"/>
              </w:rPr>
              <w:t>Разучивание рифмовок по теме.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Мини-тест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Просмотр презентаций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  <w:lang w:val="en-US"/>
              </w:rPr>
            </w:pPr>
            <w:r w:rsidRPr="00C87D63">
              <w:rPr>
                <w:sz w:val="24"/>
                <w:szCs w:val="24"/>
              </w:rPr>
              <w:t>Описание тела человека.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Просмотр презентаций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Введение лексики по теме.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rFonts w:eastAsia="Calibri"/>
                <w:sz w:val="24"/>
                <w:szCs w:val="24"/>
              </w:rPr>
              <w:t>Сюжетно-ролевая игра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 xml:space="preserve">Введение фраз типа «Я умею читать, писать».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Активизация в употреблении изученного  материала.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rFonts w:eastAsia="Calibri"/>
                <w:sz w:val="24"/>
                <w:szCs w:val="24"/>
              </w:rPr>
              <w:t>Индивидуальный опрос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53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Сюжетно-ролевая игра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Разучивание команд.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Коллективный анализ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54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Активизация в употреблении английских команд.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rFonts w:eastAsia="Calibri"/>
                <w:sz w:val="24"/>
                <w:szCs w:val="24"/>
              </w:rPr>
            </w:pPr>
            <w:r w:rsidRPr="00C87D63">
              <w:rPr>
                <w:rFonts w:eastAsia="Calibri"/>
                <w:sz w:val="24"/>
                <w:szCs w:val="24"/>
              </w:rPr>
              <w:t>Сюжетно-ролевая игра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rFonts w:eastAsia="Calibri"/>
                <w:sz w:val="24"/>
                <w:szCs w:val="24"/>
              </w:rPr>
              <w:t>Чтение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Введение лексики по теме.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56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Введение и отработка рифмовок с названиями продуктов.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Викторина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57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Работа с муляжами продуктов питания.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Оценивание произношения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58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Введение и отработка диалога «В продуктовом магазине».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59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Ролевая игра «В магазине».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Творческая работа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Введение и отработка фраз типа «Я люблю кашу».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61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Разучивание стихотворений по теме.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Инсценировка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62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rFonts w:eastAsia="Calibri"/>
                <w:sz w:val="24"/>
                <w:szCs w:val="24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Обучение навыкам письма букв.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Викторина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63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Правописание односложных слов.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Мини-тест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lastRenderedPageBreak/>
              <w:t>64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Правописание фраз.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Конкурс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65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rFonts w:eastAsia="Calibri"/>
                <w:sz w:val="24"/>
                <w:szCs w:val="24"/>
              </w:rPr>
            </w:pPr>
            <w:r w:rsidRPr="00C87D63">
              <w:rPr>
                <w:rFonts w:eastAsia="Calibri"/>
                <w:sz w:val="24"/>
                <w:szCs w:val="24"/>
              </w:rPr>
              <w:t>Беседа</w:t>
            </w:r>
          </w:p>
          <w:p w:rsidR="000260AC" w:rsidRPr="00C87D63" w:rsidRDefault="000260AC" w:rsidP="00C87D63">
            <w:pPr>
              <w:pStyle w:val="ad"/>
              <w:rPr>
                <w:rFonts w:eastAsia="Calibri"/>
                <w:sz w:val="24"/>
                <w:szCs w:val="24"/>
              </w:rPr>
            </w:pPr>
            <w:r w:rsidRPr="00C87D63">
              <w:rPr>
                <w:rFonts w:eastAsia="Calibri"/>
                <w:sz w:val="24"/>
                <w:szCs w:val="24"/>
              </w:rPr>
              <w:t xml:space="preserve">Выполнение письменного задания 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Звук и буква.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Викторина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Правила чтения гласных.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Рисование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67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Правила чтения согласных.</w:t>
            </w: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Чтение слогов.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rFonts w:eastAsia="Calibri"/>
                <w:sz w:val="24"/>
                <w:szCs w:val="24"/>
              </w:rPr>
              <w:t>Индивидуальный опрос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69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Чтение односложных слов.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rFonts w:eastAsia="Calibri"/>
                <w:sz w:val="24"/>
                <w:szCs w:val="24"/>
              </w:rPr>
              <w:t>Мини-тест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Игра в лото.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Конкурс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71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Аттестация по завершению дополнительной общеобразовательной программы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Аттестация</w:t>
            </w:r>
          </w:p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по завершению освоения программы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72.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Итоговое занятие.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Диктант</w:t>
            </w:r>
          </w:p>
        </w:tc>
      </w:tr>
      <w:tr w:rsidR="000260AC" w:rsidRPr="00C87D63" w:rsidTr="000260A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0AC" w:rsidRPr="00C87D63" w:rsidRDefault="000260AC" w:rsidP="00C87D63">
            <w:pPr>
              <w:pStyle w:val="ad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7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60AC" w:rsidRPr="00C87D63" w:rsidRDefault="000260AC" w:rsidP="00C87D63">
            <w:pPr>
              <w:pStyle w:val="ad"/>
              <w:rPr>
                <w:rFonts w:eastAsia="Calibri"/>
                <w:sz w:val="24"/>
                <w:szCs w:val="24"/>
              </w:rPr>
            </w:pPr>
            <w:r w:rsidRPr="00C87D63">
              <w:rPr>
                <w:rFonts w:eastAsia="Calibri"/>
                <w:sz w:val="24"/>
                <w:szCs w:val="24"/>
              </w:rPr>
              <w:t>Итого часов                        144</w:t>
            </w:r>
          </w:p>
        </w:tc>
      </w:tr>
    </w:tbl>
    <w:p w:rsidR="003820A1" w:rsidRDefault="003820A1" w:rsidP="00060B5A">
      <w:pPr>
        <w:tabs>
          <w:tab w:val="num" w:pos="567"/>
        </w:tabs>
      </w:pPr>
    </w:p>
    <w:sectPr w:rsidR="003820A1" w:rsidSect="004101EB">
      <w:footerReference w:type="default" r:id="rId12"/>
      <w:type w:val="continuous"/>
      <w:pgSz w:w="11906" w:h="16838"/>
      <w:pgMar w:top="851" w:right="566" w:bottom="851" w:left="993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002" w:rsidRDefault="00296002" w:rsidP="007046DE">
      <w:pPr>
        <w:spacing w:after="0" w:line="240" w:lineRule="auto"/>
      </w:pPr>
      <w:r>
        <w:separator/>
      </w:r>
    </w:p>
  </w:endnote>
  <w:endnote w:type="continuationSeparator" w:id="0">
    <w:p w:rsidR="00296002" w:rsidRDefault="00296002" w:rsidP="00704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6265788"/>
      <w:docPartObj>
        <w:docPartGallery w:val="Page Numbers (Bottom of Page)"/>
        <w:docPartUnique/>
      </w:docPartObj>
    </w:sdtPr>
    <w:sdtEndPr/>
    <w:sdtContent>
      <w:p w:rsidR="00EC6A67" w:rsidRDefault="00EC6A6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32D8">
          <w:rPr>
            <w:noProof/>
          </w:rPr>
          <w:t>2</w:t>
        </w:r>
        <w:r>
          <w:fldChar w:fldCharType="end"/>
        </w:r>
      </w:p>
    </w:sdtContent>
  </w:sdt>
  <w:p w:rsidR="00EC6A67" w:rsidRDefault="00EC6A6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002" w:rsidRDefault="00296002" w:rsidP="007046DE">
      <w:pPr>
        <w:spacing w:after="0" w:line="240" w:lineRule="auto"/>
      </w:pPr>
      <w:r>
        <w:separator/>
      </w:r>
    </w:p>
  </w:footnote>
  <w:footnote w:type="continuationSeparator" w:id="0">
    <w:p w:rsidR="00296002" w:rsidRDefault="00296002" w:rsidP="007046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058460A"/>
    <w:lvl w:ilvl="0">
      <w:numFmt w:val="bullet"/>
      <w:lvlText w:val="*"/>
      <w:lvlJc w:val="left"/>
    </w:lvl>
  </w:abstractNum>
  <w:abstractNum w:abstractNumId="1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2" w15:restartNumberingAfterBreak="0">
    <w:nsid w:val="02D4252D"/>
    <w:multiLevelType w:val="hybridMultilevel"/>
    <w:tmpl w:val="B0DC56EA"/>
    <w:lvl w:ilvl="0" w:tplc="CC824E8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6B41DC"/>
    <w:multiLevelType w:val="multilevel"/>
    <w:tmpl w:val="A9107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9451D5"/>
    <w:multiLevelType w:val="multilevel"/>
    <w:tmpl w:val="3CBA0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2B1E4F"/>
    <w:multiLevelType w:val="multilevel"/>
    <w:tmpl w:val="F2D462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1A55E2"/>
    <w:multiLevelType w:val="multilevel"/>
    <w:tmpl w:val="F3DA9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BC48C6"/>
    <w:multiLevelType w:val="hybridMultilevel"/>
    <w:tmpl w:val="E1E4AB5A"/>
    <w:lvl w:ilvl="0" w:tplc="175EDD6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8577D2B"/>
    <w:multiLevelType w:val="hybridMultilevel"/>
    <w:tmpl w:val="44EA5C1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5654EDC"/>
    <w:multiLevelType w:val="hybridMultilevel"/>
    <w:tmpl w:val="15DC1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E3BBA"/>
    <w:multiLevelType w:val="hybridMultilevel"/>
    <w:tmpl w:val="FDECD83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2CB5F6F"/>
    <w:multiLevelType w:val="hybridMultilevel"/>
    <w:tmpl w:val="4918B2E6"/>
    <w:lvl w:ilvl="0" w:tplc="71AEA73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840450"/>
    <w:multiLevelType w:val="multilevel"/>
    <w:tmpl w:val="04047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895984"/>
    <w:multiLevelType w:val="hybridMultilevel"/>
    <w:tmpl w:val="D5D4D6DE"/>
    <w:lvl w:ilvl="0" w:tplc="D88052D4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5E2078"/>
    <w:multiLevelType w:val="multilevel"/>
    <w:tmpl w:val="97564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62252F"/>
    <w:multiLevelType w:val="multilevel"/>
    <w:tmpl w:val="8D8E1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C039B0"/>
    <w:multiLevelType w:val="hybridMultilevel"/>
    <w:tmpl w:val="5D4CA50A"/>
    <w:lvl w:ilvl="0" w:tplc="0590DC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7D16A3"/>
    <w:multiLevelType w:val="hybridMultilevel"/>
    <w:tmpl w:val="1D189E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BE3957"/>
    <w:multiLevelType w:val="multilevel"/>
    <w:tmpl w:val="07D83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BD4404"/>
    <w:multiLevelType w:val="hybridMultilevel"/>
    <w:tmpl w:val="081A2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4159A"/>
    <w:multiLevelType w:val="multilevel"/>
    <w:tmpl w:val="D98EC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2C0CB4"/>
    <w:multiLevelType w:val="hybridMultilevel"/>
    <w:tmpl w:val="08CCB90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72D32F1"/>
    <w:multiLevelType w:val="multilevel"/>
    <w:tmpl w:val="45624112"/>
    <w:lvl w:ilvl="0">
      <w:start w:val="1"/>
      <w:numFmt w:val="decimal"/>
      <w:lvlText w:val="%1."/>
      <w:lvlJc w:val="left"/>
      <w:pPr>
        <w:ind w:left="776" w:hanging="360"/>
      </w:pPr>
    </w:lvl>
    <w:lvl w:ilvl="1">
      <w:start w:val="3"/>
      <w:numFmt w:val="decimal"/>
      <w:isLgl/>
      <w:lvlText w:val="%1.%2."/>
      <w:lvlJc w:val="left"/>
      <w:pPr>
        <w:ind w:left="836" w:hanging="420"/>
      </w:pPr>
    </w:lvl>
    <w:lvl w:ilvl="2">
      <w:start w:val="1"/>
      <w:numFmt w:val="decimal"/>
      <w:isLgl/>
      <w:lvlText w:val="%1.%2.%3."/>
      <w:lvlJc w:val="left"/>
      <w:pPr>
        <w:ind w:left="1136" w:hanging="720"/>
      </w:pPr>
    </w:lvl>
    <w:lvl w:ilvl="3">
      <w:start w:val="1"/>
      <w:numFmt w:val="decimal"/>
      <w:isLgl/>
      <w:lvlText w:val="%1.%2.%3.%4."/>
      <w:lvlJc w:val="left"/>
      <w:pPr>
        <w:ind w:left="1136" w:hanging="720"/>
      </w:pPr>
    </w:lvl>
    <w:lvl w:ilvl="4">
      <w:start w:val="1"/>
      <w:numFmt w:val="decimal"/>
      <w:isLgl/>
      <w:lvlText w:val="%1.%2.%3.%4.%5."/>
      <w:lvlJc w:val="left"/>
      <w:pPr>
        <w:ind w:left="1496" w:hanging="1080"/>
      </w:pPr>
    </w:lvl>
    <w:lvl w:ilvl="5">
      <w:start w:val="1"/>
      <w:numFmt w:val="decimal"/>
      <w:isLgl/>
      <w:lvlText w:val="%1.%2.%3.%4.%5.%6."/>
      <w:lvlJc w:val="left"/>
      <w:pPr>
        <w:ind w:left="1496" w:hanging="1080"/>
      </w:pPr>
    </w:lvl>
    <w:lvl w:ilvl="6">
      <w:start w:val="1"/>
      <w:numFmt w:val="decimal"/>
      <w:isLgl/>
      <w:lvlText w:val="%1.%2.%3.%4.%5.%6.%7."/>
      <w:lvlJc w:val="left"/>
      <w:pPr>
        <w:ind w:left="1856" w:hanging="1440"/>
      </w:pPr>
    </w:lvl>
    <w:lvl w:ilvl="7">
      <w:start w:val="1"/>
      <w:numFmt w:val="decimal"/>
      <w:isLgl/>
      <w:lvlText w:val="%1.%2.%3.%4.%5.%6.%7.%8."/>
      <w:lvlJc w:val="left"/>
      <w:pPr>
        <w:ind w:left="1856" w:hanging="1440"/>
      </w:pPr>
    </w:lvl>
    <w:lvl w:ilvl="8">
      <w:start w:val="1"/>
      <w:numFmt w:val="decimal"/>
      <w:isLgl/>
      <w:lvlText w:val="%1.%2.%3.%4.%5.%6.%7.%8.%9."/>
      <w:lvlJc w:val="left"/>
      <w:pPr>
        <w:ind w:left="2216" w:hanging="1800"/>
      </w:pPr>
    </w:lvl>
  </w:abstractNum>
  <w:abstractNum w:abstractNumId="24" w15:restartNumberingAfterBreak="0">
    <w:nsid w:val="57616F85"/>
    <w:multiLevelType w:val="hybridMultilevel"/>
    <w:tmpl w:val="15DC1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7955BB"/>
    <w:multiLevelType w:val="multilevel"/>
    <w:tmpl w:val="3F6A2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EC86720"/>
    <w:multiLevelType w:val="hybridMultilevel"/>
    <w:tmpl w:val="072EC03E"/>
    <w:lvl w:ilvl="0" w:tplc="2058460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157BC4"/>
    <w:multiLevelType w:val="hybridMultilevel"/>
    <w:tmpl w:val="755E137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B6126D18">
      <w:numFmt w:val="bullet"/>
      <w:lvlText w:val="•"/>
      <w:lvlJc w:val="left"/>
      <w:pPr>
        <w:ind w:left="1965" w:hanging="885"/>
      </w:pPr>
      <w:rPr>
        <w:rFonts w:ascii="Times New Roman" w:eastAsia="Times New Roman" w:hAnsi="Times New Roman" w:cs="Times New Roman" w:hint="default"/>
        <w:i w:val="0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9355436"/>
    <w:multiLevelType w:val="multilevel"/>
    <w:tmpl w:val="A710A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B333F5"/>
    <w:multiLevelType w:val="hybridMultilevel"/>
    <w:tmpl w:val="1946ED92"/>
    <w:lvl w:ilvl="0" w:tplc="D88052D4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8E19D0"/>
    <w:multiLevelType w:val="multilevel"/>
    <w:tmpl w:val="E514BB4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7F6A6073"/>
    <w:multiLevelType w:val="hybridMultilevel"/>
    <w:tmpl w:val="B978E9DC"/>
    <w:lvl w:ilvl="0" w:tplc="D88052D4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6"/>
  </w:num>
  <w:num w:numId="3">
    <w:abstractNumId w:val="17"/>
  </w:num>
  <w:num w:numId="4">
    <w:abstractNumId w:val="15"/>
  </w:num>
  <w:num w:numId="5">
    <w:abstractNumId w:val="18"/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6"/>
  </w:num>
  <w:num w:numId="13">
    <w:abstractNumId w:val="21"/>
  </w:num>
  <w:num w:numId="14">
    <w:abstractNumId w:val="4"/>
  </w:num>
  <w:num w:numId="15">
    <w:abstractNumId w:val="7"/>
  </w:num>
  <w:num w:numId="16">
    <w:abstractNumId w:val="16"/>
  </w:num>
  <w:num w:numId="17">
    <w:abstractNumId w:val="24"/>
  </w:num>
  <w:num w:numId="18">
    <w:abstractNumId w:val="30"/>
  </w:num>
  <w:num w:numId="19">
    <w:abstractNumId w:val="28"/>
  </w:num>
  <w:num w:numId="20">
    <w:abstractNumId w:val="5"/>
  </w:num>
  <w:num w:numId="21">
    <w:abstractNumId w:val="19"/>
  </w:num>
  <w:num w:numId="22">
    <w:abstractNumId w:val="2"/>
  </w:num>
  <w:num w:numId="23">
    <w:abstractNumId w:val="12"/>
  </w:num>
  <w:num w:numId="24">
    <w:abstractNumId w:val="2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</w:num>
  <w:num w:numId="28">
    <w:abstractNumId w:val="31"/>
  </w:num>
  <w:num w:numId="29">
    <w:abstractNumId w:val="14"/>
  </w:num>
  <w:num w:numId="30">
    <w:abstractNumId w:val="1"/>
  </w:num>
  <w:num w:numId="31">
    <w:abstractNumId w:val="10"/>
  </w:num>
  <w:num w:numId="32">
    <w:abstractNumId w:val="32"/>
  </w:num>
  <w:num w:numId="33">
    <w:abstractNumId w:val="8"/>
  </w:num>
  <w:num w:numId="34">
    <w:abstractNumId w:val="1"/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B44"/>
    <w:rsid w:val="000260AC"/>
    <w:rsid w:val="00033C24"/>
    <w:rsid w:val="00043A82"/>
    <w:rsid w:val="00045141"/>
    <w:rsid w:val="00060B5A"/>
    <w:rsid w:val="00064370"/>
    <w:rsid w:val="000759A4"/>
    <w:rsid w:val="0008452A"/>
    <w:rsid w:val="000A696E"/>
    <w:rsid w:val="000F3660"/>
    <w:rsid w:val="00144CC9"/>
    <w:rsid w:val="00145A95"/>
    <w:rsid w:val="0017342B"/>
    <w:rsid w:val="0017736F"/>
    <w:rsid w:val="001A5268"/>
    <w:rsid w:val="001D0476"/>
    <w:rsid w:val="001E52E4"/>
    <w:rsid w:val="00201A2A"/>
    <w:rsid w:val="00251E06"/>
    <w:rsid w:val="00257488"/>
    <w:rsid w:val="0027587D"/>
    <w:rsid w:val="00285649"/>
    <w:rsid w:val="00296002"/>
    <w:rsid w:val="00297266"/>
    <w:rsid w:val="002B7CF9"/>
    <w:rsid w:val="002C2835"/>
    <w:rsid w:val="002C643D"/>
    <w:rsid w:val="002D5CA9"/>
    <w:rsid w:val="002E54BF"/>
    <w:rsid w:val="003053F3"/>
    <w:rsid w:val="00310AA6"/>
    <w:rsid w:val="0031355A"/>
    <w:rsid w:val="00321553"/>
    <w:rsid w:val="003340DB"/>
    <w:rsid w:val="00353499"/>
    <w:rsid w:val="003575E0"/>
    <w:rsid w:val="003820A1"/>
    <w:rsid w:val="00385E1C"/>
    <w:rsid w:val="00390F41"/>
    <w:rsid w:val="003A1CD7"/>
    <w:rsid w:val="003A5D91"/>
    <w:rsid w:val="003B50BA"/>
    <w:rsid w:val="003C20DC"/>
    <w:rsid w:val="003E3358"/>
    <w:rsid w:val="003F4EE4"/>
    <w:rsid w:val="004101EB"/>
    <w:rsid w:val="004143E3"/>
    <w:rsid w:val="00442F58"/>
    <w:rsid w:val="004456AA"/>
    <w:rsid w:val="00461742"/>
    <w:rsid w:val="004674EC"/>
    <w:rsid w:val="00467C0E"/>
    <w:rsid w:val="004B1D88"/>
    <w:rsid w:val="004B3376"/>
    <w:rsid w:val="004B42E9"/>
    <w:rsid w:val="004B6B3F"/>
    <w:rsid w:val="004C59C7"/>
    <w:rsid w:val="004D0F2D"/>
    <w:rsid w:val="004D1EDD"/>
    <w:rsid w:val="004E1C50"/>
    <w:rsid w:val="00501D43"/>
    <w:rsid w:val="00515788"/>
    <w:rsid w:val="00524567"/>
    <w:rsid w:val="00526493"/>
    <w:rsid w:val="00590A31"/>
    <w:rsid w:val="005A575D"/>
    <w:rsid w:val="005B3859"/>
    <w:rsid w:val="005B5C40"/>
    <w:rsid w:val="005E290F"/>
    <w:rsid w:val="0061448C"/>
    <w:rsid w:val="0061467F"/>
    <w:rsid w:val="00635A59"/>
    <w:rsid w:val="00652655"/>
    <w:rsid w:val="00673BFF"/>
    <w:rsid w:val="00680E7B"/>
    <w:rsid w:val="006864FE"/>
    <w:rsid w:val="00694427"/>
    <w:rsid w:val="006A4FA7"/>
    <w:rsid w:val="006C437F"/>
    <w:rsid w:val="006C7385"/>
    <w:rsid w:val="006D1022"/>
    <w:rsid w:val="006E1D12"/>
    <w:rsid w:val="007046DE"/>
    <w:rsid w:val="00715435"/>
    <w:rsid w:val="00721465"/>
    <w:rsid w:val="007232D8"/>
    <w:rsid w:val="00723341"/>
    <w:rsid w:val="0074536F"/>
    <w:rsid w:val="007A0773"/>
    <w:rsid w:val="007D2624"/>
    <w:rsid w:val="007F40CA"/>
    <w:rsid w:val="00801615"/>
    <w:rsid w:val="00813C79"/>
    <w:rsid w:val="0082199A"/>
    <w:rsid w:val="0082477F"/>
    <w:rsid w:val="0083084E"/>
    <w:rsid w:val="00841F64"/>
    <w:rsid w:val="00846519"/>
    <w:rsid w:val="00850FCB"/>
    <w:rsid w:val="00880AD1"/>
    <w:rsid w:val="008A38D0"/>
    <w:rsid w:val="008B6F6C"/>
    <w:rsid w:val="008D660F"/>
    <w:rsid w:val="008F1163"/>
    <w:rsid w:val="00932EAE"/>
    <w:rsid w:val="00940B6F"/>
    <w:rsid w:val="00940FB8"/>
    <w:rsid w:val="009472AE"/>
    <w:rsid w:val="00994B1D"/>
    <w:rsid w:val="009975F3"/>
    <w:rsid w:val="009B0B53"/>
    <w:rsid w:val="009B2D66"/>
    <w:rsid w:val="009D4212"/>
    <w:rsid w:val="009E575B"/>
    <w:rsid w:val="009E59BA"/>
    <w:rsid w:val="009F5469"/>
    <w:rsid w:val="00A00437"/>
    <w:rsid w:val="00A4481E"/>
    <w:rsid w:val="00A5266E"/>
    <w:rsid w:val="00A7631C"/>
    <w:rsid w:val="00A868C1"/>
    <w:rsid w:val="00A86DF6"/>
    <w:rsid w:val="00A9276F"/>
    <w:rsid w:val="00AA03AD"/>
    <w:rsid w:val="00AB347E"/>
    <w:rsid w:val="00AF2488"/>
    <w:rsid w:val="00AF796F"/>
    <w:rsid w:val="00B00375"/>
    <w:rsid w:val="00B22367"/>
    <w:rsid w:val="00B419BD"/>
    <w:rsid w:val="00B514FF"/>
    <w:rsid w:val="00B60126"/>
    <w:rsid w:val="00BC312B"/>
    <w:rsid w:val="00BE107B"/>
    <w:rsid w:val="00C00E8B"/>
    <w:rsid w:val="00C16B06"/>
    <w:rsid w:val="00C27DEC"/>
    <w:rsid w:val="00C3449E"/>
    <w:rsid w:val="00C433BF"/>
    <w:rsid w:val="00C47C4B"/>
    <w:rsid w:val="00C655FD"/>
    <w:rsid w:val="00C748BB"/>
    <w:rsid w:val="00C75DC6"/>
    <w:rsid w:val="00C8486F"/>
    <w:rsid w:val="00C87D63"/>
    <w:rsid w:val="00C93E86"/>
    <w:rsid w:val="00CC1C09"/>
    <w:rsid w:val="00CC686A"/>
    <w:rsid w:val="00CF1129"/>
    <w:rsid w:val="00CF1CFB"/>
    <w:rsid w:val="00D01B44"/>
    <w:rsid w:val="00D10D81"/>
    <w:rsid w:val="00D35385"/>
    <w:rsid w:val="00D35A8A"/>
    <w:rsid w:val="00D407BC"/>
    <w:rsid w:val="00D41286"/>
    <w:rsid w:val="00D5005D"/>
    <w:rsid w:val="00D54FDE"/>
    <w:rsid w:val="00D71746"/>
    <w:rsid w:val="00D8272C"/>
    <w:rsid w:val="00D9003A"/>
    <w:rsid w:val="00DB4483"/>
    <w:rsid w:val="00DC647E"/>
    <w:rsid w:val="00DD28FB"/>
    <w:rsid w:val="00DF5C87"/>
    <w:rsid w:val="00E02D2D"/>
    <w:rsid w:val="00E02D3B"/>
    <w:rsid w:val="00E34C24"/>
    <w:rsid w:val="00E7042C"/>
    <w:rsid w:val="00E97303"/>
    <w:rsid w:val="00EC6A67"/>
    <w:rsid w:val="00ED1447"/>
    <w:rsid w:val="00ED5F5F"/>
    <w:rsid w:val="00ED62F4"/>
    <w:rsid w:val="00EE3195"/>
    <w:rsid w:val="00F12A80"/>
    <w:rsid w:val="00F1402D"/>
    <w:rsid w:val="00F23674"/>
    <w:rsid w:val="00F53CC1"/>
    <w:rsid w:val="00F56C90"/>
    <w:rsid w:val="00F638B3"/>
    <w:rsid w:val="00F778F0"/>
    <w:rsid w:val="00F80C1E"/>
    <w:rsid w:val="00F833D3"/>
    <w:rsid w:val="00FA2B28"/>
    <w:rsid w:val="00FF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5C757"/>
  <w15:docId w15:val="{7FD1BBFF-E1CF-4403-B132-3EE261E7D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4B1D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01B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D0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2C283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85E1C"/>
    <w:pPr>
      <w:ind w:left="720"/>
      <w:contextualSpacing/>
    </w:pPr>
  </w:style>
  <w:style w:type="character" w:customStyle="1" w:styleId="c7">
    <w:name w:val="c7"/>
    <w:basedOn w:val="a0"/>
    <w:rsid w:val="00AF796F"/>
  </w:style>
  <w:style w:type="character" w:customStyle="1" w:styleId="c3">
    <w:name w:val="c3"/>
    <w:basedOn w:val="a0"/>
    <w:rsid w:val="00AF796F"/>
  </w:style>
  <w:style w:type="paragraph" w:styleId="a6">
    <w:name w:val="Balloon Text"/>
    <w:basedOn w:val="a"/>
    <w:link w:val="a7"/>
    <w:uiPriority w:val="99"/>
    <w:semiHidden/>
    <w:unhideWhenUsed/>
    <w:rsid w:val="00C27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7DE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94B1D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8">
    <w:name w:val="header"/>
    <w:basedOn w:val="a"/>
    <w:link w:val="a9"/>
    <w:uiPriority w:val="99"/>
    <w:unhideWhenUsed/>
    <w:rsid w:val="007046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046DE"/>
  </w:style>
  <w:style w:type="paragraph" w:styleId="aa">
    <w:name w:val="footer"/>
    <w:basedOn w:val="a"/>
    <w:link w:val="ab"/>
    <w:uiPriority w:val="99"/>
    <w:unhideWhenUsed/>
    <w:rsid w:val="007046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046DE"/>
  </w:style>
  <w:style w:type="character" w:styleId="ac">
    <w:name w:val="Strong"/>
    <w:basedOn w:val="a0"/>
    <w:uiPriority w:val="22"/>
    <w:qFormat/>
    <w:rsid w:val="0082477F"/>
    <w:rPr>
      <w:b/>
      <w:bCs/>
    </w:rPr>
  </w:style>
  <w:style w:type="paragraph" w:styleId="ad">
    <w:name w:val="No Spacing"/>
    <w:uiPriority w:val="1"/>
    <w:qFormat/>
    <w:rsid w:val="004C59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e"/>
    <w:uiPriority w:val="59"/>
    <w:rsid w:val="004C59C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e">
    <w:name w:val="Table Grid"/>
    <w:basedOn w:val="a1"/>
    <w:uiPriority w:val="59"/>
    <w:rsid w:val="004C5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2">
    <w:name w:val="c22"/>
    <w:basedOn w:val="a"/>
    <w:rsid w:val="00F14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1402D"/>
  </w:style>
  <w:style w:type="paragraph" w:customStyle="1" w:styleId="c12">
    <w:name w:val="c12"/>
    <w:basedOn w:val="a"/>
    <w:rsid w:val="00F14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8F1163"/>
  </w:style>
  <w:style w:type="character" w:customStyle="1" w:styleId="c11">
    <w:name w:val="c11"/>
    <w:basedOn w:val="a0"/>
    <w:rsid w:val="00033C24"/>
  </w:style>
  <w:style w:type="table" w:customStyle="1" w:styleId="110">
    <w:name w:val="Сетка таблицы11"/>
    <w:basedOn w:val="a1"/>
    <w:next w:val="ae"/>
    <w:uiPriority w:val="59"/>
    <w:rsid w:val="00ED144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ngman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iveinternet.ru/tags/%D0%92%D0%B8%D1%80%D1%82%D1%83%D0%B0%D0%BB%D1%8C%D0%BD%D1%8B%D0%B5%D0%BF%D1%80%D0%BE%D0%B3%D1%83%D0%BB%D0%BA%D0%B8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osv.ru/umk/spotligh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168EC-D40D-4695-861E-8E98F6620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22</Pages>
  <Words>5637</Words>
  <Characters>32133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Лилия</cp:lastModifiedBy>
  <cp:revision>14</cp:revision>
  <cp:lastPrinted>2022-11-11T06:23:00Z</cp:lastPrinted>
  <dcterms:created xsi:type="dcterms:W3CDTF">2022-11-05T07:27:00Z</dcterms:created>
  <dcterms:modified xsi:type="dcterms:W3CDTF">2023-09-22T10:49:00Z</dcterms:modified>
</cp:coreProperties>
</file>